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907" w:rsidRPr="00306907" w:rsidRDefault="00306907" w:rsidP="0030690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306907">
        <w:rPr>
          <w:rFonts w:ascii="Times New Roman" w:hAnsi="Times New Roman" w:cs="Times New Roman"/>
          <w:sz w:val="28"/>
        </w:rPr>
        <w:t>Календарно -тематический план</w:t>
      </w:r>
    </w:p>
    <w:p w:rsidR="00306907" w:rsidRPr="004B1910" w:rsidRDefault="00306907" w:rsidP="00306907">
      <w:pPr>
        <w:jc w:val="center"/>
        <w:rPr>
          <w:rFonts w:ascii="Times New Roman" w:hAnsi="Times New Roman" w:cs="Times New Roman"/>
          <w:sz w:val="28"/>
        </w:rPr>
      </w:pPr>
      <w:r w:rsidRPr="00306907">
        <w:rPr>
          <w:rFonts w:ascii="Times New Roman" w:hAnsi="Times New Roman" w:cs="Times New Roman"/>
          <w:sz w:val="28"/>
        </w:rPr>
        <w:t xml:space="preserve">Преподавателя: </w:t>
      </w:r>
      <w:r w:rsidR="004B1910">
        <w:rPr>
          <w:rFonts w:ascii="Times New Roman" w:hAnsi="Times New Roman" w:cs="Times New Roman"/>
          <w:sz w:val="28"/>
        </w:rPr>
        <w:t>Курочкина А.С</w:t>
      </w:r>
    </w:p>
    <w:p w:rsidR="00306907" w:rsidRPr="00306907" w:rsidRDefault="00306907" w:rsidP="00306907">
      <w:pPr>
        <w:jc w:val="center"/>
        <w:rPr>
          <w:rFonts w:ascii="Times New Roman" w:hAnsi="Times New Roman" w:cs="Times New Roman"/>
          <w:sz w:val="28"/>
        </w:rPr>
      </w:pPr>
      <w:r w:rsidRPr="00306907">
        <w:rPr>
          <w:rFonts w:ascii="Times New Roman" w:hAnsi="Times New Roman" w:cs="Times New Roman"/>
          <w:sz w:val="28"/>
        </w:rPr>
        <w:t xml:space="preserve">По пленэрной практике </w:t>
      </w:r>
      <w:r w:rsidR="00857E37" w:rsidRPr="00306907">
        <w:rPr>
          <w:rFonts w:ascii="Times New Roman" w:hAnsi="Times New Roman" w:cs="Times New Roman"/>
          <w:sz w:val="28"/>
        </w:rPr>
        <w:t>(</w:t>
      </w:r>
      <w:r w:rsidR="00857E37">
        <w:rPr>
          <w:rFonts w:ascii="Times New Roman" w:hAnsi="Times New Roman" w:cs="Times New Roman"/>
          <w:sz w:val="28"/>
        </w:rPr>
        <w:t>дистанционное</w:t>
      </w:r>
      <w:r w:rsidR="002E3B4C">
        <w:rPr>
          <w:rFonts w:ascii="Times New Roman" w:hAnsi="Times New Roman" w:cs="Times New Roman"/>
          <w:sz w:val="28"/>
        </w:rPr>
        <w:t xml:space="preserve"> обучение </w:t>
      </w:r>
      <w:r w:rsidR="00B02051">
        <w:rPr>
          <w:rFonts w:ascii="Times New Roman" w:hAnsi="Times New Roman" w:cs="Times New Roman"/>
          <w:sz w:val="28"/>
        </w:rPr>
        <w:t xml:space="preserve">в </w:t>
      </w:r>
      <w:r w:rsidRPr="00306907">
        <w:rPr>
          <w:rFonts w:ascii="Times New Roman" w:hAnsi="Times New Roman" w:cs="Times New Roman"/>
          <w:sz w:val="28"/>
        </w:rPr>
        <w:t xml:space="preserve">период </w:t>
      </w:r>
      <w:r w:rsidR="004B1910">
        <w:rPr>
          <w:rFonts w:ascii="Times New Roman" w:hAnsi="Times New Roman" w:cs="Times New Roman"/>
          <w:sz w:val="28"/>
        </w:rPr>
        <w:t xml:space="preserve"> с 12</w:t>
      </w:r>
      <w:r w:rsidR="00B02051">
        <w:rPr>
          <w:rFonts w:ascii="Times New Roman" w:hAnsi="Times New Roman" w:cs="Times New Roman"/>
          <w:sz w:val="28"/>
        </w:rPr>
        <w:t>.09.2020-</w:t>
      </w:r>
      <w:r w:rsidR="009F688F">
        <w:rPr>
          <w:rFonts w:ascii="Times New Roman" w:hAnsi="Times New Roman" w:cs="Times New Roman"/>
          <w:sz w:val="28"/>
        </w:rPr>
        <w:t>24.10</w:t>
      </w:r>
      <w:r w:rsidR="00B02051">
        <w:rPr>
          <w:rFonts w:ascii="Times New Roman" w:hAnsi="Times New Roman" w:cs="Times New Roman"/>
          <w:sz w:val="28"/>
        </w:rPr>
        <w:t>.2020</w:t>
      </w:r>
      <w:r w:rsidRPr="00306907">
        <w:rPr>
          <w:rFonts w:ascii="Times New Roman" w:hAnsi="Times New Roman" w:cs="Times New Roman"/>
          <w:sz w:val="28"/>
        </w:rPr>
        <w:t>).</w:t>
      </w:r>
    </w:p>
    <w:p w:rsidR="00306907" w:rsidRPr="00352845" w:rsidRDefault="00306907" w:rsidP="00306907">
      <w:pPr>
        <w:jc w:val="center"/>
        <w:rPr>
          <w:rFonts w:ascii="Times New Roman" w:hAnsi="Times New Roman" w:cs="Times New Roman"/>
          <w:sz w:val="28"/>
        </w:rPr>
      </w:pPr>
      <w:r w:rsidRPr="00306907">
        <w:rPr>
          <w:rFonts w:ascii="Times New Roman" w:hAnsi="Times New Roman" w:cs="Times New Roman"/>
          <w:sz w:val="28"/>
        </w:rPr>
        <w:t xml:space="preserve">Класс </w:t>
      </w:r>
      <w:r w:rsidR="004B1910">
        <w:rPr>
          <w:rFonts w:ascii="Times New Roman" w:hAnsi="Times New Roman" w:cs="Times New Roman"/>
          <w:sz w:val="28"/>
        </w:rPr>
        <w:t>5</w:t>
      </w:r>
    </w:p>
    <w:tbl>
      <w:tblPr>
        <w:tblW w:w="155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42"/>
        <w:gridCol w:w="2269"/>
        <w:gridCol w:w="5953"/>
        <w:gridCol w:w="2126"/>
        <w:gridCol w:w="851"/>
        <w:gridCol w:w="1701"/>
        <w:gridCol w:w="2112"/>
      </w:tblGrid>
      <w:tr w:rsidR="00352845" w:rsidRPr="00A76749" w:rsidTr="00D42E70">
        <w:trPr>
          <w:trHeight w:val="109"/>
        </w:trPr>
        <w:tc>
          <w:tcPr>
            <w:tcW w:w="425" w:type="dxa"/>
            <w:shd w:val="clear" w:color="auto" w:fill="auto"/>
          </w:tcPr>
          <w:p w:rsidR="001B118B" w:rsidRPr="00A76749" w:rsidRDefault="001B118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gridSpan w:val="2"/>
          </w:tcPr>
          <w:p w:rsidR="001B118B" w:rsidRPr="00A76749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953" w:type="dxa"/>
            <w:shd w:val="clear" w:color="auto" w:fill="auto"/>
          </w:tcPr>
          <w:p w:rsidR="001B118B" w:rsidRPr="00A76749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 и краткое содержание</w:t>
            </w:r>
          </w:p>
        </w:tc>
        <w:tc>
          <w:tcPr>
            <w:tcW w:w="2126" w:type="dxa"/>
            <w:shd w:val="clear" w:color="auto" w:fill="auto"/>
          </w:tcPr>
          <w:p w:rsidR="001B118B" w:rsidRPr="00A76749" w:rsidRDefault="001B118B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51" w:type="dxa"/>
            <w:shd w:val="clear" w:color="auto" w:fill="auto"/>
          </w:tcPr>
          <w:p w:rsidR="001B118B" w:rsidRPr="00A76749" w:rsidRDefault="00352845" w:rsidP="00352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1B118B"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оличество часов</w:t>
            </w:r>
          </w:p>
        </w:tc>
        <w:tc>
          <w:tcPr>
            <w:tcW w:w="1701" w:type="dxa"/>
            <w:shd w:val="clear" w:color="auto" w:fill="auto"/>
          </w:tcPr>
          <w:p w:rsidR="001B118B" w:rsidRPr="00A76749" w:rsidRDefault="001B118B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контроля и связи</w:t>
            </w:r>
          </w:p>
        </w:tc>
        <w:tc>
          <w:tcPr>
            <w:tcW w:w="2112" w:type="dxa"/>
            <w:shd w:val="clear" w:color="auto" w:fill="auto"/>
          </w:tcPr>
          <w:p w:rsidR="001B118B" w:rsidRPr="00A76749" w:rsidRDefault="00062B3D" w:rsidP="003528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E665F"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работ</w:t>
            </w:r>
          </w:p>
        </w:tc>
      </w:tr>
      <w:tr w:rsidR="00A40464" w:rsidRPr="00A76749" w:rsidTr="00CD17B6">
        <w:trPr>
          <w:trHeight w:val="109"/>
        </w:trPr>
        <w:tc>
          <w:tcPr>
            <w:tcW w:w="15579" w:type="dxa"/>
            <w:gridSpan w:val="8"/>
            <w:shd w:val="clear" w:color="auto" w:fill="auto"/>
          </w:tcPr>
          <w:p w:rsidR="00A40464" w:rsidRPr="00A76749" w:rsidRDefault="00A40464" w:rsidP="00A4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F7921" w:rsidRPr="00A76749" w:rsidTr="00D42E70">
        <w:trPr>
          <w:trHeight w:val="901"/>
        </w:trPr>
        <w:tc>
          <w:tcPr>
            <w:tcW w:w="567" w:type="dxa"/>
            <w:gridSpan w:val="2"/>
            <w:shd w:val="clear" w:color="auto" w:fill="auto"/>
          </w:tcPr>
          <w:p w:rsidR="004F7921" w:rsidRPr="00A76749" w:rsidRDefault="004F7921" w:rsidP="001B11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9" w:type="dxa"/>
          </w:tcPr>
          <w:p w:rsidR="004F7921" w:rsidRPr="00A76749" w:rsidRDefault="004B1910" w:rsidP="009D0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749">
              <w:rPr>
                <w:rFonts w:ascii="Times New Roman" w:hAnsi="Times New Roman" w:cs="Times New Roman"/>
                <w:sz w:val="24"/>
                <w:szCs w:val="24"/>
              </w:rPr>
              <w:t>Знакомство с предметом «Пленэр»</w:t>
            </w:r>
          </w:p>
        </w:tc>
        <w:tc>
          <w:tcPr>
            <w:tcW w:w="5953" w:type="dxa"/>
            <w:shd w:val="clear" w:color="auto" w:fill="auto"/>
          </w:tcPr>
          <w:p w:rsidR="004F7921" w:rsidRPr="00A76749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Зарисовки первоплановых элементов пейзажа. </w:t>
            </w:r>
          </w:p>
          <w:p w:rsidR="004B1910" w:rsidRPr="00A76749" w:rsidRDefault="004B1910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основными отличиями пленэрной практики от работы в помещении. Решение организационных задач по месту и времени сбора, оснащению и основным правилам работы. Зарисовки и этюды первоплановых элементов пейзажа</w:t>
            </w:r>
          </w:p>
          <w:p w:rsidR="004F7921" w:rsidRPr="00A76749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работа. Просмотры художественных журналов в школьной библиотеке.</w:t>
            </w:r>
          </w:p>
          <w:p w:rsidR="004F7921" w:rsidRPr="00A76749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Материал. Карандаш, акварель, соус.</w:t>
            </w:r>
          </w:p>
          <w:p w:rsidR="004F7921" w:rsidRPr="00A76749" w:rsidRDefault="004F7921" w:rsidP="001B11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F7921" w:rsidRPr="00A76749" w:rsidRDefault="004B1910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12</w:t>
            </w:r>
            <w:r w:rsidR="004F7921"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.09.2020</w:t>
            </w:r>
          </w:p>
        </w:tc>
        <w:tc>
          <w:tcPr>
            <w:tcW w:w="851" w:type="dxa"/>
            <w:shd w:val="clear" w:color="auto" w:fill="auto"/>
          </w:tcPr>
          <w:p w:rsidR="004F7921" w:rsidRPr="00A76749" w:rsidRDefault="004F7921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Pr="00A76749" w:rsidRDefault="00D169F7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  <w:p w:rsidR="00D169F7" w:rsidRPr="00A76749" w:rsidRDefault="00D169F7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A76749" w:rsidRDefault="004F7921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</w:p>
          <w:p w:rsidR="004F7921" w:rsidRPr="00A76749" w:rsidRDefault="004B1910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89122819329</w:t>
            </w:r>
          </w:p>
          <w:p w:rsidR="004F7921" w:rsidRPr="00A76749" w:rsidRDefault="004F7921" w:rsidP="001B11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4F7921" w:rsidRPr="00A76749" w:rsidRDefault="004F7921" w:rsidP="00A40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смотреть приложение №1</w:t>
            </w:r>
          </w:p>
          <w:p w:rsidR="004F7921" w:rsidRPr="00A76749" w:rsidRDefault="004F7921" w:rsidP="00A40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7921" w:rsidRPr="00A76749" w:rsidTr="00D42E70">
        <w:trPr>
          <w:trHeight w:val="3676"/>
        </w:trPr>
        <w:tc>
          <w:tcPr>
            <w:tcW w:w="567" w:type="dxa"/>
            <w:gridSpan w:val="2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9" w:type="dxa"/>
          </w:tcPr>
          <w:p w:rsidR="004F7921" w:rsidRPr="00A76749" w:rsidRDefault="004B1910" w:rsidP="009D0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749">
              <w:rPr>
                <w:rFonts w:ascii="Times New Roman" w:hAnsi="Times New Roman" w:cs="Times New Roman"/>
                <w:sz w:val="24"/>
                <w:szCs w:val="24"/>
              </w:rPr>
              <w:t>Кратковременные этюды пейзажа на большие отношения. Зарисовка ствола дерева.</w:t>
            </w:r>
          </w:p>
        </w:tc>
        <w:tc>
          <w:tcPr>
            <w:tcW w:w="5953" w:type="dxa"/>
            <w:shd w:val="clear" w:color="auto" w:fill="auto"/>
          </w:tcPr>
          <w:p w:rsidR="004B1910" w:rsidRPr="00A76749" w:rsidRDefault="004B1910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тоновых и цветовых отношений неба к земле. Знакомство с особенностями пленэрного освещения, теплохолодности, рефлексов. Изменение локального цвета. Этюды пейзажей на отношение «небо-земля» с высокой и низкой линией горизонта. Зарисовка стволов берез (на светлом фоне неба и на темном фоне зелени). Самостоятельная работа. Просмотр учебных видеофильмов. </w:t>
            </w:r>
          </w:p>
          <w:p w:rsidR="004F7921" w:rsidRPr="00A76749" w:rsidRDefault="004B1910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Материал. Карандаш, акварель.</w:t>
            </w:r>
          </w:p>
        </w:tc>
        <w:tc>
          <w:tcPr>
            <w:tcW w:w="2126" w:type="dxa"/>
            <w:shd w:val="clear" w:color="auto" w:fill="auto"/>
          </w:tcPr>
          <w:p w:rsidR="004F7921" w:rsidRPr="00A76749" w:rsidRDefault="009F688F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</w:t>
            </w:r>
            <w:r w:rsidR="004F7921"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.09.2020</w:t>
            </w:r>
          </w:p>
        </w:tc>
        <w:tc>
          <w:tcPr>
            <w:tcW w:w="851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Pr="00A76749" w:rsidRDefault="004B1910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2 - </w:t>
            </w:r>
            <w:r w:rsidR="00D169F7"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</w:p>
          <w:p w:rsidR="00D169F7" w:rsidRPr="00A76749" w:rsidRDefault="004B1910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2-очно</w:t>
            </w:r>
          </w:p>
          <w:p w:rsidR="004F7921" w:rsidRPr="00A76749" w:rsidRDefault="004F7921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</w:p>
          <w:p w:rsidR="004F7921" w:rsidRPr="00A76749" w:rsidRDefault="004F7921" w:rsidP="004B1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B1910"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9122819329</w:t>
            </w:r>
          </w:p>
        </w:tc>
        <w:tc>
          <w:tcPr>
            <w:tcW w:w="2112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приложение №2</w:t>
            </w:r>
          </w:p>
        </w:tc>
      </w:tr>
      <w:tr w:rsidR="004F7921" w:rsidRPr="00A76749" w:rsidTr="00D42E70">
        <w:trPr>
          <w:trHeight w:val="502"/>
        </w:trPr>
        <w:tc>
          <w:tcPr>
            <w:tcW w:w="567" w:type="dxa"/>
            <w:gridSpan w:val="2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269" w:type="dxa"/>
          </w:tcPr>
          <w:p w:rsidR="004F7921" w:rsidRPr="00A76749" w:rsidRDefault="004B1910" w:rsidP="009D0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749">
              <w:rPr>
                <w:rFonts w:ascii="Times New Roman" w:hAnsi="Times New Roman" w:cs="Times New Roman"/>
                <w:sz w:val="24"/>
                <w:szCs w:val="24"/>
              </w:rPr>
              <w:t>Наброски, зарисовки птиц, этюды животных, фигуры человека.</w:t>
            </w:r>
          </w:p>
        </w:tc>
        <w:tc>
          <w:tcPr>
            <w:tcW w:w="5953" w:type="dxa"/>
            <w:shd w:val="clear" w:color="auto" w:fill="auto"/>
          </w:tcPr>
          <w:p w:rsidR="004F7921" w:rsidRPr="00A76749" w:rsidRDefault="004B1910" w:rsidP="004F7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особенностей пропорций, характерных поз, движений. Развитие наблюдательности. Работа одним цветом с использованием силуэта. 14 Самостоятельная работа. Зарисовки, этюды домашних животных. Материал. Тушь, акварель.</w:t>
            </w:r>
          </w:p>
        </w:tc>
        <w:tc>
          <w:tcPr>
            <w:tcW w:w="2126" w:type="dxa"/>
            <w:shd w:val="clear" w:color="auto" w:fill="auto"/>
          </w:tcPr>
          <w:p w:rsidR="004F7921" w:rsidRPr="00A76749" w:rsidRDefault="009F688F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26.09</w:t>
            </w:r>
            <w:r w:rsidR="004F7921"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.2020</w:t>
            </w:r>
          </w:p>
        </w:tc>
        <w:tc>
          <w:tcPr>
            <w:tcW w:w="851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Pr="00A76749" w:rsidRDefault="004B1910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D169F7"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</w:p>
          <w:p w:rsidR="00D169F7" w:rsidRPr="00A76749" w:rsidRDefault="004B1910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очно</w:t>
            </w:r>
          </w:p>
          <w:p w:rsidR="004F7921" w:rsidRPr="00A76749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</w:p>
          <w:p w:rsidR="004F7921" w:rsidRPr="00A76749" w:rsidRDefault="004F7921" w:rsidP="004B1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</w:t>
            </w:r>
            <w:r w:rsidR="004B1910"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22819329</w:t>
            </w:r>
          </w:p>
        </w:tc>
        <w:tc>
          <w:tcPr>
            <w:tcW w:w="2112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смотреть приложение №3</w:t>
            </w:r>
          </w:p>
        </w:tc>
      </w:tr>
      <w:tr w:rsidR="004F7921" w:rsidRPr="00A76749" w:rsidTr="00D42E70">
        <w:trPr>
          <w:trHeight w:val="52"/>
        </w:trPr>
        <w:tc>
          <w:tcPr>
            <w:tcW w:w="567" w:type="dxa"/>
            <w:gridSpan w:val="2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9" w:type="dxa"/>
          </w:tcPr>
          <w:p w:rsidR="004F7921" w:rsidRPr="00A76749" w:rsidRDefault="004B1910" w:rsidP="004B19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749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Архитектурные мотивы (малые архитектурные формы). </w:t>
            </w:r>
          </w:p>
        </w:tc>
        <w:tc>
          <w:tcPr>
            <w:tcW w:w="5953" w:type="dxa"/>
            <w:shd w:val="clear" w:color="auto" w:fill="auto"/>
          </w:tcPr>
          <w:p w:rsidR="004F7921" w:rsidRPr="00A76749" w:rsidRDefault="004B1910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hAnsi="Times New Roman" w:cs="Times New Roman"/>
                <w:sz w:val="24"/>
                <w:szCs w:val="24"/>
              </w:rPr>
              <w:t>Передача тональных отношений с четко выраженным контрастом. Работа тенями. Этюд калитки с частью забора. Рисунок фрагмента чугунной решетки с частью сквера. Самостоятельная работа. Посещение художественных выставок в музеях и картинных галереях. Материал. Карандаш, тушь, маркер, акварель.</w:t>
            </w:r>
          </w:p>
        </w:tc>
        <w:tc>
          <w:tcPr>
            <w:tcW w:w="2126" w:type="dxa"/>
            <w:shd w:val="clear" w:color="auto" w:fill="auto"/>
          </w:tcPr>
          <w:p w:rsidR="004F7921" w:rsidRPr="00A76749" w:rsidRDefault="009F688F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03</w:t>
            </w:r>
            <w:r w:rsidR="004F7921"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.10.2020</w:t>
            </w:r>
          </w:p>
        </w:tc>
        <w:tc>
          <w:tcPr>
            <w:tcW w:w="851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Pr="00A76749" w:rsidRDefault="00D169F7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</w:p>
          <w:p w:rsidR="00D169F7" w:rsidRPr="00A76749" w:rsidRDefault="00D169F7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A76749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</w:p>
          <w:p w:rsidR="004F7921" w:rsidRPr="00A76749" w:rsidRDefault="004F7921" w:rsidP="004B1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</w:t>
            </w:r>
            <w:r w:rsidR="004B1910"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22819329</w:t>
            </w: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2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смотреть приложение №4 </w:t>
            </w:r>
          </w:p>
        </w:tc>
      </w:tr>
      <w:tr w:rsidR="004F7921" w:rsidRPr="00A76749" w:rsidTr="00D42E70">
        <w:trPr>
          <w:trHeight w:val="1452"/>
        </w:trPr>
        <w:tc>
          <w:tcPr>
            <w:tcW w:w="567" w:type="dxa"/>
            <w:gridSpan w:val="2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9" w:type="dxa"/>
          </w:tcPr>
          <w:p w:rsidR="004F7921" w:rsidRPr="00A76749" w:rsidRDefault="004B1910" w:rsidP="009D0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</w:rPr>
              <w:t>Натюрморт на пленэре.</w:t>
            </w:r>
          </w:p>
        </w:tc>
        <w:tc>
          <w:tcPr>
            <w:tcW w:w="5953" w:type="dxa"/>
            <w:shd w:val="clear" w:color="auto" w:fill="auto"/>
          </w:tcPr>
          <w:p w:rsidR="004B1910" w:rsidRPr="00A76749" w:rsidRDefault="004F7921" w:rsidP="004B191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4B1910" w:rsidRPr="00A7674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Выразительная передача образа растительного мотива. Умение находить гармоничные цветовые отношения. Использование различных приемов работы карандашом и приемов работы с акварелью. Рисунок ветки дерева в банке, вазе. Этюд цветка в стакане. Самостоятельная работа. Этюды и зарисовки комнатных цветов. Материал. Карандаш, акварель.</w:t>
            </w:r>
          </w:p>
          <w:p w:rsidR="004F7921" w:rsidRPr="00A76749" w:rsidRDefault="004F7921" w:rsidP="004F79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F7921" w:rsidRPr="00A76749" w:rsidRDefault="009F688F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="004F7921"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.10.2020</w:t>
            </w:r>
          </w:p>
        </w:tc>
        <w:tc>
          <w:tcPr>
            <w:tcW w:w="851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Pr="00A76749" w:rsidRDefault="00D169F7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</w:p>
          <w:p w:rsidR="00D169F7" w:rsidRPr="00A76749" w:rsidRDefault="00D169F7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A76749" w:rsidRDefault="004F7921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</w:p>
          <w:p w:rsidR="004F7921" w:rsidRPr="00A76749" w:rsidRDefault="004F7921" w:rsidP="004B1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="004B1910"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122819329</w:t>
            </w:r>
          </w:p>
        </w:tc>
        <w:tc>
          <w:tcPr>
            <w:tcW w:w="2112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смотреть приложение №5 </w:t>
            </w:r>
          </w:p>
        </w:tc>
      </w:tr>
      <w:tr w:rsidR="004F7921" w:rsidRPr="00A76749" w:rsidTr="00D42E70">
        <w:trPr>
          <w:trHeight w:val="52"/>
        </w:trPr>
        <w:tc>
          <w:tcPr>
            <w:tcW w:w="567" w:type="dxa"/>
            <w:gridSpan w:val="2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9" w:type="dxa"/>
          </w:tcPr>
          <w:p w:rsidR="004F7921" w:rsidRPr="00A76749" w:rsidRDefault="004B1910" w:rsidP="009D0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Линейная перспектива ограниченного пространства.</w:t>
            </w:r>
          </w:p>
        </w:tc>
        <w:tc>
          <w:tcPr>
            <w:tcW w:w="5953" w:type="dxa"/>
            <w:shd w:val="clear" w:color="auto" w:fill="auto"/>
          </w:tcPr>
          <w:p w:rsidR="004F7921" w:rsidRPr="00A76749" w:rsidRDefault="004F7921" w:rsidP="004B19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B1910" w:rsidRPr="00A767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визуальным изменением размера предметов в пространстве на примере городского дворика. Определение горизонта, изучение закономерности визуальных сокращений пространственных планов. Зарисовка крыльца с порожками. Этюд угла дома с окном, части крыши с чердачным окном. Самостоятельная работа. Просмотры учебных кинофильмов. Материал. Карандаш, гелевая ручка, маркер, акварель.</w:t>
            </w:r>
          </w:p>
        </w:tc>
        <w:tc>
          <w:tcPr>
            <w:tcW w:w="2126" w:type="dxa"/>
            <w:shd w:val="clear" w:color="auto" w:fill="auto"/>
          </w:tcPr>
          <w:p w:rsidR="004F7921" w:rsidRPr="00A76749" w:rsidRDefault="009F688F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  <w:r w:rsidR="004F7921"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.10.2020</w:t>
            </w:r>
          </w:p>
        </w:tc>
        <w:tc>
          <w:tcPr>
            <w:tcW w:w="851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Pr="00A76749" w:rsidRDefault="00D169F7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</w:p>
          <w:p w:rsidR="00D169F7" w:rsidRPr="00A76749" w:rsidRDefault="00D169F7" w:rsidP="00211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A76749" w:rsidRDefault="00D169F7" w:rsidP="00D16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4F7921"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</w:p>
          <w:p w:rsidR="004F7921" w:rsidRPr="00A76749" w:rsidRDefault="004F7921" w:rsidP="004B1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</w:t>
            </w:r>
            <w:r w:rsidR="004B1910"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22819329</w:t>
            </w:r>
          </w:p>
        </w:tc>
        <w:tc>
          <w:tcPr>
            <w:tcW w:w="2112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приложение №6</w:t>
            </w:r>
          </w:p>
        </w:tc>
      </w:tr>
      <w:tr w:rsidR="004F7921" w:rsidRPr="00A76749" w:rsidTr="00D42E70">
        <w:trPr>
          <w:trHeight w:val="2526"/>
        </w:trPr>
        <w:tc>
          <w:tcPr>
            <w:tcW w:w="567" w:type="dxa"/>
            <w:gridSpan w:val="2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269" w:type="dxa"/>
          </w:tcPr>
          <w:p w:rsidR="004F7921" w:rsidRPr="00A76749" w:rsidRDefault="004F7921" w:rsidP="009D0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749">
              <w:rPr>
                <w:rFonts w:ascii="Times New Roman" w:hAnsi="Times New Roman" w:cs="Times New Roman"/>
                <w:sz w:val="24"/>
                <w:szCs w:val="24"/>
              </w:rPr>
              <w:t>Световоздушная перспектива</w:t>
            </w:r>
          </w:p>
        </w:tc>
        <w:tc>
          <w:tcPr>
            <w:tcW w:w="5953" w:type="dxa"/>
            <w:shd w:val="clear" w:color="auto" w:fill="auto"/>
          </w:tcPr>
          <w:p w:rsidR="004F7921" w:rsidRPr="00A76749" w:rsidRDefault="009F688F" w:rsidP="009F68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правильных цветотональных отношений пространственных планов. Изменение цвета зелени под воздействием воздуха на свету и в тени. Этюд пейзажа с постройкой на среднем плане. Зарисовка дома с пейзажем. Самостоятельная работа. Кратковременные этюды и зарисовки домашнего двора. Материал. Карандаш, акварель.</w:t>
            </w:r>
          </w:p>
        </w:tc>
        <w:tc>
          <w:tcPr>
            <w:tcW w:w="2126" w:type="dxa"/>
            <w:shd w:val="clear" w:color="auto" w:fill="auto"/>
          </w:tcPr>
          <w:p w:rsidR="004F7921" w:rsidRPr="00A76749" w:rsidRDefault="009F688F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  <w:r w:rsidR="00D169F7" w:rsidRPr="00A767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.11.2020</w:t>
            </w:r>
          </w:p>
        </w:tc>
        <w:tc>
          <w:tcPr>
            <w:tcW w:w="851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169F7" w:rsidRPr="00A76749" w:rsidRDefault="00D169F7" w:rsidP="00D16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</w:p>
          <w:p w:rsidR="00D169F7" w:rsidRPr="00A76749" w:rsidRDefault="00D169F7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7921" w:rsidRPr="00A76749" w:rsidRDefault="004F7921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ватцап</w:t>
            </w:r>
          </w:p>
          <w:p w:rsidR="004F7921" w:rsidRPr="00A76749" w:rsidRDefault="009F688F" w:rsidP="00D42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89122819329</w:t>
            </w:r>
          </w:p>
        </w:tc>
        <w:tc>
          <w:tcPr>
            <w:tcW w:w="2112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смотреть приложение №7</w:t>
            </w:r>
          </w:p>
        </w:tc>
      </w:tr>
      <w:tr w:rsidR="004F7921" w:rsidRPr="00A76749" w:rsidTr="00D42E70">
        <w:trPr>
          <w:trHeight w:val="52"/>
        </w:trPr>
        <w:tc>
          <w:tcPr>
            <w:tcW w:w="8789" w:type="dxa"/>
            <w:gridSpan w:val="4"/>
            <w:shd w:val="clear" w:color="auto" w:fill="auto"/>
          </w:tcPr>
          <w:p w:rsidR="004F7921" w:rsidRPr="00A76749" w:rsidRDefault="004F7921" w:rsidP="006111FF">
            <w:pPr>
              <w:tabs>
                <w:tab w:val="left" w:pos="960"/>
                <w:tab w:val="center" w:pos="489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26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4F7921" w:rsidRPr="00A76749" w:rsidRDefault="00AB32A7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  <w:r w:rsidR="004F7921"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shd w:val="clear" w:color="auto" w:fill="auto"/>
          </w:tcPr>
          <w:p w:rsidR="004F7921" w:rsidRPr="00A76749" w:rsidRDefault="004F7921" w:rsidP="00611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67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AB32A7" w:rsidRDefault="00AB32A7"/>
    <w:p w:rsidR="00A76749" w:rsidRDefault="00A76749"/>
    <w:p w:rsidR="00A76749" w:rsidRDefault="00A76749"/>
    <w:p w:rsidR="00A76749" w:rsidRDefault="00A76749"/>
    <w:p w:rsidR="00A76749" w:rsidRDefault="00A76749"/>
    <w:p w:rsidR="00A76749" w:rsidRDefault="00A76749"/>
    <w:p w:rsidR="00A76749" w:rsidRDefault="00A76749"/>
    <w:p w:rsidR="00A76749" w:rsidRDefault="00A76749"/>
    <w:p w:rsidR="00A76749" w:rsidRDefault="00A76749"/>
    <w:p w:rsidR="00A76749" w:rsidRDefault="00A76749"/>
    <w:p w:rsidR="00A76749" w:rsidRDefault="00A76749"/>
    <w:p w:rsidR="00A76749" w:rsidRDefault="00A76749"/>
    <w:p w:rsidR="00A76749" w:rsidRDefault="00A76749"/>
    <w:p w:rsidR="00A76749" w:rsidRDefault="00A76749"/>
    <w:p w:rsidR="00122ACA" w:rsidRDefault="00122ACA"/>
    <w:p w:rsidR="00AB32A7" w:rsidRPr="00122ACA" w:rsidRDefault="00AB32A7">
      <w:pPr>
        <w:rPr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Приложение1</w:t>
      </w:r>
      <w:r w:rsidR="00B57593" w:rsidRPr="00B02051">
        <w:rPr>
          <w:rFonts w:ascii="Times New Roman" w:hAnsi="Times New Roman" w:cs="Times New Roman"/>
          <w:b/>
          <w:sz w:val="28"/>
          <w:szCs w:val="28"/>
        </w:rPr>
        <w:t>.</w:t>
      </w:r>
      <w:r w:rsidR="00B57593" w:rsidRPr="00B02051">
        <w:rPr>
          <w:b/>
        </w:rPr>
        <w:t xml:space="preserve"> </w:t>
      </w:r>
      <w:r w:rsidR="00012DF3" w:rsidRPr="00B02051">
        <w:rPr>
          <w:b/>
        </w:rPr>
        <w:t xml:space="preserve">  </w:t>
      </w:r>
    </w:p>
    <w:p w:rsidR="00AB32A7" w:rsidRDefault="009F688F">
      <w:r w:rsidRPr="009F688F">
        <w:rPr>
          <w:noProof/>
          <w:lang w:eastAsia="ru-RU"/>
        </w:rPr>
        <w:drawing>
          <wp:inline distT="0" distB="0" distL="0" distR="0">
            <wp:extent cx="3581400" cy="4311883"/>
            <wp:effectExtent l="0" t="0" r="0" b="0"/>
            <wp:docPr id="5" name="Рисунок 5" descr="http://roslavl-dhsh.ru/images/distance/plener/4/1_lesson/4_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slavl-dhsh.ru/images/distance/plener/4/1_lesson/4_7_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10" cy="43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ACA" w:rsidRPr="00122ACA">
        <w:t xml:space="preserve"> </w:t>
      </w:r>
      <w:r w:rsidR="00122ACA" w:rsidRPr="00122ACA">
        <w:rPr>
          <w:noProof/>
          <w:lang w:eastAsia="ru-RU"/>
        </w:rPr>
        <w:drawing>
          <wp:inline distT="0" distB="0" distL="0" distR="0">
            <wp:extent cx="4696408" cy="3451860"/>
            <wp:effectExtent l="0" t="0" r="0" b="0"/>
            <wp:docPr id="6" name="Рисунок 6" descr="https://avatars.mds.yandex.net/get-pdb/2864170/e5363d13-6113-47a8-ad9e-497efd3b10d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864170/e5363d13-6113-47a8-ad9e-497efd3b10d6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38" cy="34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2A7" w:rsidRDefault="00AB32A7"/>
    <w:p w:rsidR="00A76749" w:rsidRDefault="00A76749" w:rsidP="00B57593">
      <w:pPr>
        <w:tabs>
          <w:tab w:val="left" w:pos="1935"/>
        </w:tabs>
        <w:rPr>
          <w:rFonts w:ascii="Times New Roman" w:hAnsi="Times New Roman" w:cs="Times New Roman"/>
          <w:b/>
          <w:sz w:val="28"/>
          <w:szCs w:val="28"/>
        </w:rPr>
      </w:pPr>
    </w:p>
    <w:p w:rsidR="00A76749" w:rsidRDefault="00A76749" w:rsidP="00B57593">
      <w:pPr>
        <w:tabs>
          <w:tab w:val="left" w:pos="1935"/>
        </w:tabs>
        <w:rPr>
          <w:rFonts w:ascii="Times New Roman" w:hAnsi="Times New Roman" w:cs="Times New Roman"/>
          <w:b/>
          <w:sz w:val="28"/>
          <w:szCs w:val="28"/>
        </w:rPr>
      </w:pPr>
    </w:p>
    <w:p w:rsidR="00A76749" w:rsidRDefault="00A76749" w:rsidP="00B57593">
      <w:pPr>
        <w:tabs>
          <w:tab w:val="left" w:pos="1935"/>
        </w:tabs>
        <w:rPr>
          <w:rFonts w:ascii="Times New Roman" w:hAnsi="Times New Roman" w:cs="Times New Roman"/>
          <w:b/>
          <w:sz w:val="28"/>
          <w:szCs w:val="28"/>
        </w:rPr>
      </w:pPr>
    </w:p>
    <w:p w:rsidR="00A76749" w:rsidRDefault="00A76749" w:rsidP="00B57593">
      <w:pPr>
        <w:tabs>
          <w:tab w:val="left" w:pos="1935"/>
        </w:tabs>
        <w:rPr>
          <w:rFonts w:ascii="Times New Roman" w:hAnsi="Times New Roman" w:cs="Times New Roman"/>
          <w:b/>
          <w:sz w:val="28"/>
          <w:szCs w:val="28"/>
        </w:rPr>
      </w:pPr>
    </w:p>
    <w:p w:rsidR="00122ACA" w:rsidRDefault="00AB32A7" w:rsidP="00B57593">
      <w:pPr>
        <w:tabs>
          <w:tab w:val="left" w:pos="1935"/>
        </w:tabs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="00B57593" w:rsidRPr="00B02051">
        <w:rPr>
          <w:rFonts w:ascii="Times New Roman" w:hAnsi="Times New Roman" w:cs="Times New Roman"/>
          <w:b/>
          <w:sz w:val="28"/>
          <w:szCs w:val="28"/>
        </w:rPr>
        <w:t xml:space="preserve">.   </w:t>
      </w:r>
    </w:p>
    <w:p w:rsidR="00AB32A7" w:rsidRPr="00B02051" w:rsidRDefault="00122ACA" w:rsidP="00B57593">
      <w:pPr>
        <w:tabs>
          <w:tab w:val="left" w:pos="19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A54F5B" wp14:editId="7FE2312B">
            <wp:extent cx="3800475" cy="4304804"/>
            <wp:effectExtent l="0" t="0" r="0" b="0"/>
            <wp:docPr id="3" name="Рисунок 3" descr="C:\Users\user\Desktop\пленэр ДШИ 2020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енэр ДШИ 2020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27" cy="431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88F">
        <w:rPr>
          <w:noProof/>
          <w:lang w:eastAsia="ru-RU"/>
        </w:rPr>
        <w:drawing>
          <wp:inline distT="0" distB="0" distL="0" distR="0" wp14:anchorId="36944D3A" wp14:editId="72638B79">
            <wp:extent cx="3233738" cy="4311650"/>
            <wp:effectExtent l="0" t="0" r="0" b="0"/>
            <wp:docPr id="4" name="Рисунок 4" descr="http://data21.i.gallery.ru/albums/gallery/277374-120ab-58027953-m750x740-uc8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21.i.gallery.ru/albums/gallery/277374-120ab-58027953-m750x740-uc80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96" cy="43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93" w:rsidRPr="00B02051" w:rsidRDefault="00B57593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</w:p>
    <w:p w:rsidR="00A76749" w:rsidRDefault="00A76749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</w:p>
    <w:p w:rsidR="00A76749" w:rsidRDefault="00A76749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</w:p>
    <w:p w:rsidR="00A76749" w:rsidRDefault="00A76749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</w:p>
    <w:p w:rsidR="00A76749" w:rsidRDefault="00A76749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</w:p>
    <w:p w:rsidR="00B57593" w:rsidRDefault="00B57593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3. </w:t>
      </w:r>
    </w:p>
    <w:p w:rsidR="00122ACA" w:rsidRDefault="00122ACA" w:rsidP="00B57593">
      <w:pPr>
        <w:tabs>
          <w:tab w:val="left" w:pos="1137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5779F9" wp14:editId="0FBC0777">
            <wp:extent cx="4187988" cy="2904915"/>
            <wp:effectExtent l="0" t="0" r="0" b="0"/>
            <wp:docPr id="7" name="Рисунок 7" descr="http://2.bp.blogspot.com/-f6sfDQPUJ7U/UpuMc_VzW6I/AAAAAAAAMoE/6qzZWDfzvxk/s1600/340_27.11.2013_scvoretz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f6sfDQPUJ7U/UpuMc_VzW6I/AAAAAAAAMoE/6qzZWDfzvxk/s1600/340_27.11.2013_scvoretz_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62" cy="2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ACA">
        <w:t xml:space="preserve"> </w:t>
      </w:r>
      <w:r w:rsidRPr="00122A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2625" cy="2904325"/>
            <wp:effectExtent l="0" t="0" r="0" b="0"/>
            <wp:docPr id="31" name="Рисунок 31" descr="https://demiart.ru/forum/uploads16/post-40364-144268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miart.ru/forum/uploads16/post-40364-1442686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41" cy="29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ACA">
        <w:rPr>
          <w:noProof/>
          <w:lang w:eastAsia="ru-RU"/>
        </w:rPr>
        <w:t xml:space="preserve"> </w:t>
      </w:r>
    </w:p>
    <w:p w:rsidR="00122ACA" w:rsidRPr="00B02051" w:rsidRDefault="00122ACA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973220" wp14:editId="1CDBBCE5">
            <wp:extent cx="6840256" cy="2790825"/>
            <wp:effectExtent l="0" t="0" r="0" b="0"/>
            <wp:docPr id="32" name="Рисунок 32" descr="http://i82.fastpic.ru/big/2016/1008/02/095f765430dbf8e4cf3573a4079a6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82.fastpic.ru/big/2016/1008/02/095f765430dbf8e4cf3573a4079a6f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56" cy="28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51" w:rsidRPr="00B02051" w:rsidRDefault="00B02051" w:rsidP="00122A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DF3" w:rsidRDefault="00012DF3" w:rsidP="00B57593">
      <w:pPr>
        <w:tabs>
          <w:tab w:val="left" w:pos="1137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20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4. </w:t>
      </w:r>
    </w:p>
    <w:p w:rsidR="00195865" w:rsidRPr="00B02051" w:rsidRDefault="00122ACA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122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4899767"/>
            <wp:effectExtent l="0" t="0" r="0" b="0"/>
            <wp:docPr id="33" name="Рисунок 33" descr="https://avatars.mds.yandex.net/get-pdb/214107/b3848788-17cd-4f2b-b707-9901b43648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14107/b3848788-17cd-4f2b-b707-9901b4364892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56" cy="49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AC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3B6791" wp14:editId="417B9F06">
            <wp:extent cx="4152900" cy="3102216"/>
            <wp:effectExtent l="0" t="0" r="0" b="0"/>
            <wp:docPr id="34" name="Рисунок 34" descr="http://shkoladpi.org.ru/wp-content/uploads/2020/05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dpi.org.ru/wp-content/uploads/2020/05/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59" cy="31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49" w:rsidRDefault="00A76749" w:rsidP="00195865">
      <w:pPr>
        <w:rPr>
          <w:rFonts w:ascii="Times New Roman" w:hAnsi="Times New Roman" w:cs="Times New Roman"/>
          <w:b/>
          <w:sz w:val="28"/>
          <w:szCs w:val="28"/>
        </w:rPr>
      </w:pPr>
    </w:p>
    <w:p w:rsidR="00A76749" w:rsidRDefault="00A76749" w:rsidP="00195865">
      <w:pPr>
        <w:rPr>
          <w:rFonts w:ascii="Times New Roman" w:hAnsi="Times New Roman" w:cs="Times New Roman"/>
          <w:b/>
          <w:sz w:val="28"/>
          <w:szCs w:val="28"/>
        </w:rPr>
      </w:pPr>
    </w:p>
    <w:p w:rsidR="00A76749" w:rsidRDefault="00A76749" w:rsidP="00195865">
      <w:pPr>
        <w:rPr>
          <w:rFonts w:ascii="Times New Roman" w:hAnsi="Times New Roman" w:cs="Times New Roman"/>
          <w:b/>
          <w:sz w:val="28"/>
          <w:szCs w:val="28"/>
        </w:rPr>
      </w:pPr>
    </w:p>
    <w:p w:rsidR="00195865" w:rsidRPr="00B02051" w:rsidRDefault="00195865" w:rsidP="00195865">
      <w:pPr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5. </w:t>
      </w:r>
    </w:p>
    <w:p w:rsidR="00195865" w:rsidRPr="00B02051" w:rsidRDefault="00B02051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t xml:space="preserve"> </w:t>
      </w:r>
      <w:r w:rsidR="00B72236" w:rsidRPr="00B72236">
        <w:rPr>
          <w:noProof/>
          <w:lang w:eastAsia="ru-RU"/>
        </w:rPr>
        <w:drawing>
          <wp:inline distT="0" distB="0" distL="0" distR="0">
            <wp:extent cx="3400425" cy="5017022"/>
            <wp:effectExtent l="0" t="0" r="0" b="0"/>
            <wp:docPr id="35" name="Рисунок 35" descr="https://artnow.ru/img/1252000/125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tnow.ru/img/1252000/12521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8029" cy="502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236" w:rsidRPr="00B72236">
        <w:rPr>
          <w:noProof/>
          <w:lang w:eastAsia="ru-RU"/>
        </w:rPr>
        <w:t xml:space="preserve"> </w:t>
      </w:r>
      <w:r w:rsidR="00B72236">
        <w:rPr>
          <w:noProof/>
          <w:lang w:eastAsia="ru-RU"/>
        </w:rPr>
        <w:drawing>
          <wp:inline distT="0" distB="0" distL="0" distR="0" wp14:anchorId="160105FE" wp14:editId="524B2398">
            <wp:extent cx="4724400" cy="3715543"/>
            <wp:effectExtent l="0" t="0" r="0" b="0"/>
            <wp:docPr id="37" name="Рисунок 37" descr="https://artnow.ru/img/1251000/125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now.ru/img/1251000/1251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35493" cy="37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36" w:rsidRDefault="00B72236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</w:p>
    <w:p w:rsidR="00B72236" w:rsidRDefault="00B72236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</w:p>
    <w:p w:rsidR="00B72236" w:rsidRDefault="00B72236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</w:p>
    <w:p w:rsidR="008356A0" w:rsidRPr="00B02051" w:rsidRDefault="008356A0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6. </w:t>
      </w:r>
    </w:p>
    <w:p w:rsidR="008356A0" w:rsidRDefault="008356A0" w:rsidP="00B57593">
      <w:pPr>
        <w:tabs>
          <w:tab w:val="left" w:pos="11370"/>
        </w:tabs>
        <w:rPr>
          <w:rFonts w:ascii="Times New Roman" w:hAnsi="Times New Roman" w:cs="Times New Roman"/>
          <w:sz w:val="28"/>
          <w:szCs w:val="28"/>
        </w:rPr>
      </w:pP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259342"/>
            <wp:effectExtent l="0" t="0" r="0" b="0"/>
            <wp:docPr id="25" name="Рисунок 24" descr="C:\Users\user\Desktop\пленэр ДШИ 2020\690a7ddc03d800a02cf79961701f9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ленэр ДШИ 2020\690a7ddc03d800a02cf79961701f9cd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20" cy="326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461546"/>
            <wp:effectExtent l="0" t="0" r="0" b="0"/>
            <wp:docPr id="26" name="Рисунок 25" descr="C:\Users\user\Desktop\пленэр ДШИ 2020\ea00ebb185ae5afdcbb7120cee1de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ленэр ДШИ 2020\ea00ebb185ae5afdcbb7120cee1ded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44" cy="346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636973"/>
            <wp:effectExtent l="0" t="0" r="0" b="0"/>
            <wp:docPr id="27" name="Рисунок 26" descr="C:\Users\user\Desktop\пленэр ДШИ 2020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ленэр ДШИ 2020\unnamed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67" cy="263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36" w:rsidRPr="00B72236" w:rsidRDefault="00B72236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  <w:r w:rsidRPr="00B020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02051" w:rsidRPr="00B72236" w:rsidRDefault="00B72236" w:rsidP="00B57593">
      <w:pPr>
        <w:tabs>
          <w:tab w:val="left" w:pos="11370"/>
        </w:tabs>
        <w:rPr>
          <w:rFonts w:ascii="Times New Roman" w:hAnsi="Times New Roman" w:cs="Times New Roman"/>
          <w:b/>
          <w:sz w:val="28"/>
          <w:szCs w:val="28"/>
        </w:rPr>
      </w:pPr>
      <w:r w:rsidRPr="00B72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6183" cy="2514600"/>
            <wp:effectExtent l="0" t="0" r="0" b="0"/>
            <wp:docPr id="38" name="Рисунок 38" descr="https://avatars.mds.yandex.net/get-pdb/214908/0ac7a5d4-74ca-4f2d-a06b-a41f7e00711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14908/0ac7a5d4-74ca-4f2d-a06b-a41f7e00711b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34" cy="251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4DAE0F" wp14:editId="0A6DF2C9">
            <wp:extent cx="4796007" cy="3128645"/>
            <wp:effectExtent l="0" t="0" r="0" b="0"/>
            <wp:docPr id="39" name="Рисунок 39" descr="http://dotart.info/media/art/FAbkNQ9tnFZhS5h72eQR8H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tart.info/media/art/FAbkNQ9tnFZhS5h72eQR8HzK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70" cy="31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236">
        <w:t xml:space="preserve"> </w:t>
      </w:r>
      <w:r w:rsidRPr="00B72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3926" cy="2828925"/>
            <wp:effectExtent l="0" t="0" r="0" b="0"/>
            <wp:docPr id="40" name="Рисунок 40" descr="https://artnow.ru/img/382000/38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tnow.ru/img/382000/3825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3" cy="28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051" w:rsidRPr="00B72236" w:rsidSect="00A76749">
      <w:pgSz w:w="16838" w:h="11906" w:orient="landscape"/>
      <w:pgMar w:top="709" w:right="2379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EE3" w:rsidRDefault="008F5EE3" w:rsidP="00B57593">
      <w:pPr>
        <w:spacing w:after="0" w:line="240" w:lineRule="auto"/>
      </w:pPr>
      <w:r>
        <w:separator/>
      </w:r>
    </w:p>
  </w:endnote>
  <w:endnote w:type="continuationSeparator" w:id="0">
    <w:p w:rsidR="008F5EE3" w:rsidRDefault="008F5EE3" w:rsidP="00B57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EE3" w:rsidRDefault="008F5EE3" w:rsidP="00B57593">
      <w:pPr>
        <w:spacing w:after="0" w:line="240" w:lineRule="auto"/>
      </w:pPr>
      <w:r>
        <w:separator/>
      </w:r>
    </w:p>
  </w:footnote>
  <w:footnote w:type="continuationSeparator" w:id="0">
    <w:p w:rsidR="008F5EE3" w:rsidRDefault="008F5EE3" w:rsidP="00B57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118B"/>
    <w:rsid w:val="00012DF3"/>
    <w:rsid w:val="00062B3D"/>
    <w:rsid w:val="00122ACA"/>
    <w:rsid w:val="001824A1"/>
    <w:rsid w:val="00195865"/>
    <w:rsid w:val="001B118B"/>
    <w:rsid w:val="00211AF3"/>
    <w:rsid w:val="00280B29"/>
    <w:rsid w:val="002E3B4C"/>
    <w:rsid w:val="00306907"/>
    <w:rsid w:val="00324418"/>
    <w:rsid w:val="00352845"/>
    <w:rsid w:val="003F174B"/>
    <w:rsid w:val="00424CDE"/>
    <w:rsid w:val="004B1910"/>
    <w:rsid w:val="004F7921"/>
    <w:rsid w:val="006111FF"/>
    <w:rsid w:val="006F776C"/>
    <w:rsid w:val="007233C8"/>
    <w:rsid w:val="007C5570"/>
    <w:rsid w:val="0083155D"/>
    <w:rsid w:val="008356A0"/>
    <w:rsid w:val="008438A8"/>
    <w:rsid w:val="00857E37"/>
    <w:rsid w:val="00877EE3"/>
    <w:rsid w:val="008A5923"/>
    <w:rsid w:val="008F5EE3"/>
    <w:rsid w:val="009F688F"/>
    <w:rsid w:val="00A40464"/>
    <w:rsid w:val="00A76749"/>
    <w:rsid w:val="00AB32A7"/>
    <w:rsid w:val="00B02051"/>
    <w:rsid w:val="00B06A81"/>
    <w:rsid w:val="00B57593"/>
    <w:rsid w:val="00B72236"/>
    <w:rsid w:val="00D169F7"/>
    <w:rsid w:val="00D42E70"/>
    <w:rsid w:val="00D63510"/>
    <w:rsid w:val="00D7296F"/>
    <w:rsid w:val="00DE665F"/>
    <w:rsid w:val="00F7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E349E"/>
  <w15:docId w15:val="{4244DF3A-0E3E-4D0A-A182-A9EEF5AB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3C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5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557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57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7593"/>
  </w:style>
  <w:style w:type="paragraph" w:styleId="a8">
    <w:name w:val="footer"/>
    <w:basedOn w:val="a"/>
    <w:link w:val="a9"/>
    <w:uiPriority w:val="99"/>
    <w:semiHidden/>
    <w:unhideWhenUsed/>
    <w:rsid w:val="00B57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57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dshi1</cp:lastModifiedBy>
  <cp:revision>16</cp:revision>
  <cp:lastPrinted>2020-09-14T06:15:00Z</cp:lastPrinted>
  <dcterms:created xsi:type="dcterms:W3CDTF">2020-04-08T05:39:00Z</dcterms:created>
  <dcterms:modified xsi:type="dcterms:W3CDTF">2020-10-05T06:09:00Z</dcterms:modified>
</cp:coreProperties>
</file>