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92" w:rsidRPr="0067146E" w:rsidRDefault="00846592" w:rsidP="00846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146E">
        <w:rPr>
          <w:rFonts w:ascii="Times New Roman" w:hAnsi="Times New Roman" w:cs="Times New Roman"/>
          <w:b/>
          <w:sz w:val="28"/>
          <w:szCs w:val="28"/>
        </w:rPr>
        <w:t>Предмет: «Моделирование и конструирование одежды»</w:t>
      </w:r>
    </w:p>
    <w:p w:rsidR="00846592" w:rsidRDefault="00846592" w:rsidP="00846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6E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67146E">
        <w:rPr>
          <w:rFonts w:ascii="Times New Roman" w:hAnsi="Times New Roman" w:cs="Times New Roman"/>
          <w:b/>
          <w:sz w:val="28"/>
          <w:szCs w:val="28"/>
        </w:rPr>
        <w:t>Швейд</w:t>
      </w:r>
      <w:proofErr w:type="spellEnd"/>
      <w:r w:rsidRPr="0067146E">
        <w:rPr>
          <w:rFonts w:ascii="Times New Roman" w:hAnsi="Times New Roman" w:cs="Times New Roman"/>
          <w:b/>
          <w:sz w:val="28"/>
          <w:szCs w:val="28"/>
        </w:rPr>
        <w:t xml:space="preserve"> Ольга Валерьевна</w:t>
      </w:r>
    </w:p>
    <w:p w:rsidR="00846592" w:rsidRPr="0067146E" w:rsidRDefault="00846592" w:rsidP="00846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92" w:rsidRPr="0067146E" w:rsidRDefault="00846592" w:rsidP="00846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6E">
        <w:rPr>
          <w:rFonts w:ascii="Times New Roman" w:hAnsi="Times New Roman" w:cs="Times New Roman"/>
          <w:b/>
          <w:sz w:val="28"/>
          <w:szCs w:val="28"/>
        </w:rPr>
        <w:t>3 класс Дизайн одежды</w:t>
      </w:r>
    </w:p>
    <w:p w:rsidR="00846592" w:rsidRPr="00900AC6" w:rsidRDefault="00846592" w:rsidP="00900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7146E">
        <w:rPr>
          <w:rFonts w:ascii="Times New Roman" w:hAnsi="Times New Roman" w:cs="Times New Roman"/>
          <w:b/>
          <w:sz w:val="28"/>
          <w:szCs w:val="28"/>
        </w:rPr>
        <w:t>.10.2020</w:t>
      </w:r>
    </w:p>
    <w:p w:rsidR="004476E4" w:rsidRDefault="00846592" w:rsidP="004476E4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476E4">
        <w:rPr>
          <w:rFonts w:ascii="Times New Roman" w:hAnsi="Times New Roman" w:cs="Times New Roman"/>
          <w:b/>
          <w:color w:val="000000"/>
          <w:sz w:val="32"/>
          <w:szCs w:val="32"/>
        </w:rPr>
        <w:t>Тема «Конструирование плечевых изделий.</w:t>
      </w:r>
    </w:p>
    <w:p w:rsidR="0022421D" w:rsidRDefault="00846592" w:rsidP="004476E4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476E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Технический </w:t>
      </w:r>
      <w:r w:rsidR="00057AD8" w:rsidRPr="004476E4">
        <w:rPr>
          <w:rFonts w:ascii="Times New Roman" w:hAnsi="Times New Roman" w:cs="Times New Roman"/>
          <w:b/>
          <w:color w:val="000000"/>
          <w:sz w:val="32"/>
          <w:szCs w:val="32"/>
        </w:rPr>
        <w:t>рисунок</w:t>
      </w:r>
      <w:r w:rsidRPr="004476E4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900AC6" w:rsidRPr="004476E4" w:rsidRDefault="00900AC6" w:rsidP="004476E4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bookmarkEnd w:id="0"/>
    <w:p w:rsidR="00846592" w:rsidRPr="004476E4" w:rsidRDefault="00846592" w:rsidP="00846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6E4">
        <w:rPr>
          <w:rFonts w:ascii="Times New Roman" w:hAnsi="Times New Roman" w:cs="Times New Roman"/>
          <w:sz w:val="28"/>
          <w:szCs w:val="28"/>
        </w:rPr>
        <w:t>Посмотрите видео «Технический рисунок в одежде»</w:t>
      </w:r>
      <w:r w:rsidR="00057AD8" w:rsidRPr="004476E4">
        <w:rPr>
          <w:rFonts w:ascii="Times New Roman" w:hAnsi="Times New Roman" w:cs="Times New Roman"/>
          <w:sz w:val="28"/>
          <w:szCs w:val="28"/>
        </w:rPr>
        <w:t xml:space="preserve"> по ссылкам</w:t>
      </w:r>
      <w:r w:rsidRPr="004476E4">
        <w:rPr>
          <w:rFonts w:ascii="Times New Roman" w:hAnsi="Times New Roman" w:cs="Times New Roman"/>
          <w:sz w:val="28"/>
          <w:szCs w:val="28"/>
        </w:rPr>
        <w:t>:</w:t>
      </w:r>
    </w:p>
    <w:p w:rsidR="00846592" w:rsidRPr="004476E4" w:rsidRDefault="00846592" w:rsidP="00057A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476E4">
          <w:rPr>
            <w:rStyle w:val="a4"/>
            <w:rFonts w:ascii="Times New Roman" w:hAnsi="Times New Roman" w:cs="Times New Roman"/>
            <w:sz w:val="28"/>
            <w:szCs w:val="28"/>
          </w:rPr>
          <w:t>https://youtu.be/nxphoZUv2kE</w:t>
        </w:r>
      </w:hyperlink>
    </w:p>
    <w:p w:rsidR="00846592" w:rsidRPr="004476E4" w:rsidRDefault="00846592" w:rsidP="00057A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476E4">
          <w:rPr>
            <w:rStyle w:val="a4"/>
            <w:rFonts w:ascii="Times New Roman" w:hAnsi="Times New Roman" w:cs="Times New Roman"/>
            <w:sz w:val="28"/>
            <w:szCs w:val="28"/>
          </w:rPr>
          <w:t>https://ok.ru/video/886059633275</w:t>
        </w:r>
      </w:hyperlink>
    </w:p>
    <w:p w:rsidR="00057AD8" w:rsidRPr="004476E4" w:rsidRDefault="00057AD8" w:rsidP="004476E4">
      <w:pPr>
        <w:pStyle w:val="a3"/>
        <w:numPr>
          <w:ilvl w:val="0"/>
          <w:numId w:val="3"/>
        </w:numPr>
        <w:ind w:left="-567" w:firstLine="927"/>
        <w:rPr>
          <w:rFonts w:ascii="Times New Roman" w:hAnsi="Times New Roman" w:cs="Times New Roman"/>
          <w:sz w:val="28"/>
          <w:szCs w:val="28"/>
        </w:rPr>
      </w:pPr>
      <w:r w:rsidRPr="004476E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476E4">
          <w:rPr>
            <w:rStyle w:val="a4"/>
            <w:rFonts w:ascii="Times New Roman" w:hAnsi="Times New Roman" w:cs="Times New Roman"/>
            <w:sz w:val="28"/>
            <w:szCs w:val="28"/>
          </w:rPr>
          <w:t>https://youtu.be/xPl99qy9RXY</w:t>
        </w:r>
      </w:hyperlink>
    </w:p>
    <w:p w:rsidR="004476E4" w:rsidRPr="004476E4" w:rsidRDefault="004476E4" w:rsidP="004476E4">
      <w:pPr>
        <w:rPr>
          <w:rFonts w:ascii="Times New Roman" w:hAnsi="Times New Roman" w:cs="Times New Roman"/>
          <w:sz w:val="28"/>
          <w:szCs w:val="28"/>
        </w:rPr>
      </w:pPr>
    </w:p>
    <w:p w:rsidR="004476E4" w:rsidRPr="004476E4" w:rsidRDefault="004476E4" w:rsidP="004476E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476E4">
        <w:rPr>
          <w:rFonts w:ascii="Times New Roman" w:hAnsi="Times New Roman" w:cs="Times New Roman"/>
          <w:sz w:val="28"/>
          <w:szCs w:val="28"/>
        </w:rPr>
        <w:t>При проектировании новой модели одежды создаются несколько интерпретаций ее изображения, чтобы избежать недопонимания между дизайнерами, конструкторами, произво</w:t>
      </w:r>
      <w:r>
        <w:rPr>
          <w:rFonts w:ascii="Times New Roman" w:hAnsi="Times New Roman" w:cs="Times New Roman"/>
          <w:sz w:val="28"/>
          <w:szCs w:val="28"/>
        </w:rPr>
        <w:t>дителями и потребителями:</w:t>
      </w:r>
    </w:p>
    <w:p w:rsidR="004476E4" w:rsidRDefault="004476E4" w:rsidP="004476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6E4" w:rsidRPr="004476E4" w:rsidRDefault="004476E4" w:rsidP="004476E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76E4">
        <w:rPr>
          <w:rStyle w:val="a6"/>
          <w:color w:val="000000"/>
          <w:sz w:val="28"/>
          <w:szCs w:val="28"/>
        </w:rPr>
        <w:t>Фор-эскиз (набросок)</w:t>
      </w:r>
      <w:r w:rsidRPr="004476E4">
        <w:rPr>
          <w:color w:val="000000"/>
          <w:sz w:val="28"/>
          <w:szCs w:val="28"/>
        </w:rPr>
        <w:t xml:space="preserve"> – грубый, спонтанный рисунок, не имеющий четких размеров и пропорций. Он является началом идеи, творческим этапом, когда вы можете изобразить то, что сами считаете нужным, то, что будет понятно именно вам, это когда вы не ограничиваете свободу </w:t>
      </w:r>
      <w:proofErr w:type="gramStart"/>
      <w:r w:rsidRPr="004476E4">
        <w:rPr>
          <w:color w:val="000000"/>
          <w:sz w:val="28"/>
          <w:szCs w:val="28"/>
        </w:rPr>
        <w:t>вашего  воображения</w:t>
      </w:r>
      <w:proofErr w:type="gramEnd"/>
      <w:r w:rsidRPr="004476E4">
        <w:rPr>
          <w:color w:val="000000"/>
          <w:sz w:val="28"/>
          <w:szCs w:val="28"/>
        </w:rPr>
        <w:t>. Вы свободно можете работать и экспериментировать. Набросок обычно производится вручную.</w:t>
      </w:r>
    </w:p>
    <w:p w:rsidR="004476E4" w:rsidRDefault="004476E4" w:rsidP="004476E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76E4">
        <w:rPr>
          <w:rStyle w:val="a6"/>
          <w:color w:val="000000"/>
          <w:sz w:val="28"/>
          <w:szCs w:val="28"/>
        </w:rPr>
        <w:t>Творческий эскиз одежды</w:t>
      </w:r>
      <w:r w:rsidRPr="004476E4">
        <w:rPr>
          <w:color w:val="000000"/>
          <w:sz w:val="28"/>
          <w:szCs w:val="28"/>
        </w:rPr>
        <w:t> – изображение моделей или коллекции с детальной прорисовкой не только общей формы одежды, но и отдельных ее элементов</w:t>
      </w:r>
    </w:p>
    <w:p w:rsidR="004476E4" w:rsidRDefault="004476E4" w:rsidP="004476E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76E4">
        <w:rPr>
          <w:b/>
          <w:color w:val="000000"/>
          <w:sz w:val="28"/>
          <w:szCs w:val="28"/>
        </w:rPr>
        <w:t>Рекламная графика</w:t>
      </w:r>
      <w:r w:rsidRPr="004476E4">
        <w:rPr>
          <w:color w:val="000000"/>
          <w:sz w:val="28"/>
          <w:szCs w:val="28"/>
        </w:rPr>
        <w:t xml:space="preserve"> (</w:t>
      </w:r>
      <w:proofErr w:type="spellStart"/>
      <w:r w:rsidRPr="004476E4">
        <w:rPr>
          <w:color w:val="000000"/>
          <w:sz w:val="28"/>
          <w:szCs w:val="28"/>
        </w:rPr>
        <w:t>fashion</w:t>
      </w:r>
      <w:proofErr w:type="spellEnd"/>
      <w:r w:rsidRPr="004476E4">
        <w:rPr>
          <w:color w:val="000000"/>
          <w:sz w:val="28"/>
          <w:szCs w:val="28"/>
        </w:rPr>
        <w:t xml:space="preserve"> иллюстрация) – графическая продукция, созданная с целью привлечения внимания потенциальных потребителей. Она не несет никакую техническую информацию.</w:t>
      </w:r>
    </w:p>
    <w:p w:rsidR="004476E4" w:rsidRPr="004476E4" w:rsidRDefault="004476E4" w:rsidP="004476E4">
      <w:pPr>
        <w:pStyle w:val="a5"/>
        <w:numPr>
          <w:ilvl w:val="0"/>
          <w:numId w:val="4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4476E4">
        <w:rPr>
          <w:b/>
          <w:color w:val="000000"/>
          <w:sz w:val="28"/>
          <w:szCs w:val="28"/>
        </w:rPr>
        <w:t>Технический рисунок</w:t>
      </w:r>
      <w:r>
        <w:rPr>
          <w:color w:val="000000"/>
          <w:sz w:val="28"/>
          <w:szCs w:val="28"/>
        </w:rPr>
        <w:t xml:space="preserve"> -</w:t>
      </w:r>
      <w:r w:rsidRPr="004476E4">
        <w:rPr>
          <w:color w:val="000000"/>
          <w:sz w:val="28"/>
          <w:szCs w:val="28"/>
        </w:rPr>
        <w:t xml:space="preserve">  один из самых важных видов иллюстраций, используемый в процессе разработки модели для визуального представления изделия. Он точно передает силуэт, пропорции, конструктивное решение и детали и представляет собой четкие, аккуратно прорисованные линии, несущие единый смысл.</w:t>
      </w:r>
    </w:p>
    <w:p w:rsidR="004476E4" w:rsidRDefault="004476E4" w:rsidP="004476E4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476E4">
        <w:rPr>
          <w:color w:val="000000"/>
          <w:sz w:val="28"/>
          <w:szCs w:val="28"/>
        </w:rPr>
        <w:t xml:space="preserve">Технические рисунки – это форма визуального общения между дизайнером и производителем. Они широко используются во всей швейной промышленности, для разработки дизайна коллекции, в производстве (техническое описание модели) и в маркетинге (в каталогах и на ценниках). Технический рисунок представляет собой изображение одежды на плоскости без фигуры модели, делая акцент на </w:t>
      </w:r>
      <w:r w:rsidRPr="004476E4">
        <w:rPr>
          <w:color w:val="000000"/>
          <w:sz w:val="28"/>
          <w:szCs w:val="28"/>
        </w:rPr>
        <w:lastRenderedPageBreak/>
        <w:t>конструкции, показывая линии членения и наличие декоративных строчек, планок или других деталей. Он должен быть полностью точным и иметь схематичный характер, может быть выполнен вручную или с помощью ГРАФИЧЕСКИХ РЕДАКТОРОВ.</w:t>
      </w:r>
    </w:p>
    <w:p w:rsidR="004476E4" w:rsidRDefault="004476E4" w:rsidP="004476E4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476E4" w:rsidRDefault="004476E4" w:rsidP="004476E4">
      <w:pPr>
        <w:pStyle w:val="a5"/>
        <w:shd w:val="clear" w:color="auto" w:fill="FFFFFF"/>
        <w:spacing w:after="0"/>
        <w:ind w:left="720"/>
        <w:rPr>
          <w:color w:val="000000"/>
          <w:sz w:val="28"/>
          <w:szCs w:val="28"/>
        </w:rPr>
      </w:pPr>
      <w:r w:rsidRPr="004476E4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напишите определения в тетрадь: Фор-эскиз, Творческий эскиз, </w:t>
      </w:r>
      <w:r w:rsidRPr="004476E4">
        <w:rPr>
          <w:color w:val="000000"/>
          <w:sz w:val="28"/>
          <w:szCs w:val="28"/>
        </w:rPr>
        <w:t>Техн</w:t>
      </w:r>
      <w:r>
        <w:rPr>
          <w:color w:val="000000"/>
          <w:sz w:val="28"/>
          <w:szCs w:val="28"/>
        </w:rPr>
        <w:t xml:space="preserve">ический рисунок, </w:t>
      </w:r>
      <w:r w:rsidRPr="004476E4">
        <w:rPr>
          <w:color w:val="000000"/>
          <w:sz w:val="28"/>
          <w:szCs w:val="28"/>
        </w:rPr>
        <w:t>Рекламная графика.</w:t>
      </w:r>
    </w:p>
    <w:p w:rsidR="004476E4" w:rsidRDefault="004476E4" w:rsidP="004476E4">
      <w:pPr>
        <w:pStyle w:val="a5"/>
        <w:shd w:val="clear" w:color="auto" w:fill="FFFFFF"/>
        <w:spacing w:after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Выполните технический рисунок одной из предложенных моделей</w:t>
      </w:r>
    </w:p>
    <w:p w:rsidR="009F02DF" w:rsidRDefault="009F02DF" w:rsidP="009F02DF">
      <w:pPr>
        <w:pStyle w:val="a5"/>
        <w:shd w:val="clear" w:color="auto" w:fill="FFFFFF"/>
        <w:spacing w:after="0"/>
        <w:ind w:left="-567"/>
        <w:rPr>
          <w:color w:val="000000"/>
          <w:sz w:val="28"/>
          <w:szCs w:val="28"/>
        </w:rPr>
      </w:pPr>
      <w:r w:rsidRPr="009F02DF">
        <w:rPr>
          <w:color w:val="000000"/>
          <w:sz w:val="28"/>
          <w:szCs w:val="28"/>
        </w:rPr>
        <w:drawing>
          <wp:inline distT="0" distB="0" distL="0" distR="0">
            <wp:extent cx="2609215" cy="2800652"/>
            <wp:effectExtent l="0" t="0" r="635" b="0"/>
            <wp:docPr id="1" name="Рисунок 1" descr="https://i.pinimg.com/736x/28/b0/b6/28b0b6b72fd7051340d1d72b6a2ff110--burda-patterns-dress-patt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8/b0/b6/28b0b6b72fd7051340d1d72b6a2ff110--burda-patterns-dress-patter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37" cy="280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</w:t>
      </w:r>
      <w:r w:rsidRPr="009F02DF">
        <w:rPr>
          <w:color w:val="000000"/>
          <w:sz w:val="28"/>
          <w:szCs w:val="28"/>
        </w:rPr>
        <w:drawing>
          <wp:inline distT="0" distB="0" distL="0" distR="0">
            <wp:extent cx="2537059" cy="2798454"/>
            <wp:effectExtent l="0" t="0" r="0" b="1905"/>
            <wp:docPr id="2" name="Рисунок 2" descr="https://img4.postila.ru/storage/5792000/5762921/7080724cd5e213663d669c6c8d36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4.postila.ru/storage/5792000/5762921/7080724cd5e213663d669c6c8d3619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25" cy="280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DF" w:rsidRDefault="009F02DF" w:rsidP="009F02DF">
      <w:pPr>
        <w:pStyle w:val="a5"/>
        <w:shd w:val="clear" w:color="auto" w:fill="FFFFFF"/>
        <w:spacing w:after="0"/>
        <w:rPr>
          <w:color w:val="000000"/>
          <w:sz w:val="28"/>
          <w:szCs w:val="28"/>
        </w:rPr>
      </w:pPr>
      <w:r w:rsidRPr="009F02DF">
        <w:rPr>
          <w:color w:val="000000"/>
          <w:sz w:val="28"/>
          <w:szCs w:val="28"/>
          <w:bdr w:val="single" w:sz="4" w:space="0" w:color="auto" w:shadow="1"/>
        </w:rPr>
        <w:drawing>
          <wp:anchor distT="0" distB="0" distL="114300" distR="114300" simplePos="0" relativeHeight="251658240" behindDoc="1" locked="0" layoutInCell="1" allowOverlap="1" wp14:anchorId="29BA6A1E" wp14:editId="6F85BB57">
            <wp:simplePos x="0" y="0"/>
            <wp:positionH relativeFrom="column">
              <wp:posOffset>3281680</wp:posOffset>
            </wp:positionH>
            <wp:positionV relativeFrom="paragraph">
              <wp:posOffset>247650</wp:posOffset>
            </wp:positionV>
            <wp:extent cx="2478405" cy="274955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4" name="Рисунок 4" descr="https://i.pinimg.com/736x/17/39/72/173972640f880e6640d4bd8946e19a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17/39/72/173972640f880e6640d4bd8946e19a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2DF" w:rsidRDefault="009F02DF" w:rsidP="009F02DF">
      <w:pPr>
        <w:pStyle w:val="a5"/>
        <w:shd w:val="clear" w:color="auto" w:fill="FFFFFF"/>
        <w:spacing w:after="0"/>
        <w:ind w:left="-567"/>
        <w:rPr>
          <w:color w:val="000000"/>
          <w:sz w:val="28"/>
          <w:szCs w:val="28"/>
        </w:rPr>
      </w:pPr>
      <w:r w:rsidRPr="009F02DF">
        <w:rPr>
          <w:color w:val="000000"/>
          <w:sz w:val="28"/>
          <w:szCs w:val="28"/>
        </w:rPr>
        <w:drawing>
          <wp:inline distT="0" distB="0" distL="0" distR="0" wp14:anchorId="0B056FC3" wp14:editId="6A9D3280">
            <wp:extent cx="2922011" cy="2771145"/>
            <wp:effectExtent l="0" t="0" r="0" b="0"/>
            <wp:docPr id="3" name="Рисунок 3" descr="https://i.pinimg.com/736x/4a/f4/6e/4af46eda0872097849030b120bebd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4a/f4/6e/4af46eda0872097849030b120bebd4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74" cy="278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</w:p>
    <w:p w:rsidR="009F02DF" w:rsidRPr="009F02DF" w:rsidRDefault="009F02DF" w:rsidP="009F02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Выполнив  работу</w:t>
      </w:r>
      <w:proofErr w:type="gramEnd"/>
      <w:r w:rsidRPr="009F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сфотографировать  записи в тетради и отправить мне по  </w:t>
      </w:r>
      <w:proofErr w:type="spellStart"/>
      <w:r w:rsidRPr="009F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WhatsFpp</w:t>
      </w:r>
      <w:proofErr w:type="spellEnd"/>
      <w:r w:rsidRPr="009F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номер телефона 8 908 633 9595, или в группу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«Модельеры»</w:t>
      </w:r>
    </w:p>
    <w:p w:rsidR="009F02DF" w:rsidRPr="004476E4" w:rsidRDefault="009F02DF" w:rsidP="009F02DF">
      <w:pPr>
        <w:pStyle w:val="a5"/>
        <w:shd w:val="clear" w:color="auto" w:fill="FFFFFF"/>
        <w:spacing w:after="0"/>
        <w:ind w:left="-567"/>
        <w:rPr>
          <w:color w:val="000000"/>
          <w:sz w:val="28"/>
          <w:szCs w:val="28"/>
        </w:rPr>
      </w:pPr>
    </w:p>
    <w:sectPr w:rsidR="009F02DF" w:rsidRPr="0044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C4338"/>
    <w:multiLevelType w:val="hybridMultilevel"/>
    <w:tmpl w:val="2D7697D8"/>
    <w:lvl w:ilvl="0" w:tplc="2A3E06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329BF"/>
    <w:multiLevelType w:val="hybridMultilevel"/>
    <w:tmpl w:val="E486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52FC1"/>
    <w:multiLevelType w:val="hybridMultilevel"/>
    <w:tmpl w:val="72746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F01B45"/>
    <w:multiLevelType w:val="hybridMultilevel"/>
    <w:tmpl w:val="CD360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6F"/>
    <w:rsid w:val="00057AD8"/>
    <w:rsid w:val="0022421D"/>
    <w:rsid w:val="004476E4"/>
    <w:rsid w:val="00846592"/>
    <w:rsid w:val="00900AC6"/>
    <w:rsid w:val="009F02DF"/>
    <w:rsid w:val="00D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9E89D-3C87-4D5F-86E1-207F416E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59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4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7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Pl99qy9RX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886059633275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youtu.be/nxphoZUv2k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2020-10-21T08:14:00Z</dcterms:created>
  <dcterms:modified xsi:type="dcterms:W3CDTF">2020-10-21T09:05:00Z</dcterms:modified>
</cp:coreProperties>
</file>