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A82655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28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для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ноты – </w:t>
            </w:r>
            <w:r w:rsidR="005A2453">
              <w:rPr>
                <w:rFonts w:ascii="Times New Roman" w:hAnsi="Times New Roman" w:cs="Times New Roman"/>
                <w:sz w:val="28"/>
              </w:rPr>
              <w:t>ля, си</w:t>
            </w:r>
            <w:r>
              <w:rPr>
                <w:rFonts w:ascii="Times New Roman" w:hAnsi="Times New Roman" w:cs="Times New Roman"/>
                <w:sz w:val="28"/>
              </w:rPr>
              <w:t>. Повторить нот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ы – до, ре, ми</w:t>
            </w:r>
            <w:r w:rsidR="005A2453">
              <w:rPr>
                <w:rFonts w:ascii="Times New Roman" w:hAnsi="Times New Roman" w:cs="Times New Roman"/>
                <w:sz w:val="28"/>
              </w:rPr>
              <w:t>, фа, соль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 Аня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для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Т. Назарова, пьеса «Чижи прилетели» В. Блок – разбор произведения по индивидуальному заданию.</w:t>
            </w:r>
          </w:p>
          <w:p w:rsidR="005A2453" w:rsidRDefault="005A245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Аня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для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пьеса «Маленький вальс» И. Шишов – разбор произведения по индивидуальному заданию.</w:t>
            </w:r>
          </w:p>
          <w:p w:rsidR="000D6724" w:rsidRDefault="005A245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для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пьеса «Немецкий танец» И. Гайдн – разбор произведения по индивидуальном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 заданию.</w:t>
            </w:r>
          </w:p>
          <w:p w:rsidR="005A2453" w:rsidRDefault="005A2453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5A2453"/>
    <w:rsid w:val="006B4B93"/>
    <w:rsid w:val="00A82655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2020-10-13T18:38:00Z</dcterms:created>
  <dcterms:modified xsi:type="dcterms:W3CDTF">2020-10-27T08:37:00Z</dcterms:modified>
</cp:coreProperties>
</file>