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E71D" w14:textId="40B25F50" w:rsidR="00A42153" w:rsidRPr="004A0554" w:rsidRDefault="001249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Дистанционное обучение по предмету рисунок </w:t>
      </w:r>
      <w:r w:rsidR="00566A0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класс (</w:t>
      </w:r>
      <w:r w:rsidRPr="0012499D">
        <w:rPr>
          <w:b/>
          <w:bCs/>
          <w:color w:val="FF0000"/>
          <w:sz w:val="28"/>
          <w:szCs w:val="28"/>
        </w:rPr>
        <w:t>работы отправлять на ват цап 89505620935)</w:t>
      </w:r>
      <w:r w:rsidRPr="0012499D"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80" w:rightFromText="180" w:vertAnchor="page" w:horzAnchor="margin" w:tblpXSpec="center" w:tblpY="1981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3014"/>
        <w:gridCol w:w="3561"/>
        <w:gridCol w:w="627"/>
        <w:gridCol w:w="2401"/>
      </w:tblGrid>
      <w:tr w:rsidR="00A81831" w14:paraId="627545A3" w14:textId="36291D70" w:rsidTr="00A81831">
        <w:trPr>
          <w:trHeight w:val="205"/>
        </w:trPr>
        <w:tc>
          <w:tcPr>
            <w:tcW w:w="980" w:type="dxa"/>
          </w:tcPr>
          <w:p w14:paraId="07F52411" w14:textId="18D12696" w:rsidR="001B24FF" w:rsidRDefault="00A96197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072" w:type="dxa"/>
          </w:tcPr>
          <w:p w14:paraId="3EDA86AC" w14:textId="07559CA6" w:rsidR="001B24FF" w:rsidRDefault="001B24FF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3641" w:type="dxa"/>
          </w:tcPr>
          <w:p w14:paraId="085F20A1" w14:textId="5BACECFF" w:rsidR="001B24FF" w:rsidRDefault="001B24FF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задания</w:t>
            </w:r>
          </w:p>
        </w:tc>
        <w:tc>
          <w:tcPr>
            <w:tcW w:w="571" w:type="dxa"/>
          </w:tcPr>
          <w:p w14:paraId="6E286E37" w14:textId="4DC38A53" w:rsidR="001B24FF" w:rsidRDefault="001B24FF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</w:t>
            </w:r>
          </w:p>
        </w:tc>
        <w:tc>
          <w:tcPr>
            <w:tcW w:w="2414" w:type="dxa"/>
          </w:tcPr>
          <w:p w14:paraId="625B1A84" w14:textId="0EB72DBF" w:rsidR="001B24FF" w:rsidRDefault="00A96197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>натурная постановка</w:t>
            </w:r>
          </w:p>
        </w:tc>
      </w:tr>
      <w:tr w:rsidR="00A81831" w14:paraId="10CCD8DF" w14:textId="77777777" w:rsidTr="00A81831">
        <w:trPr>
          <w:trHeight w:val="205"/>
        </w:trPr>
        <w:tc>
          <w:tcPr>
            <w:tcW w:w="980" w:type="dxa"/>
          </w:tcPr>
          <w:p w14:paraId="3D20A124" w14:textId="77777777" w:rsidR="00A96197" w:rsidRDefault="00566A03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16\10\20</w:t>
            </w:r>
          </w:p>
          <w:p w14:paraId="4BEEA143" w14:textId="77777777" w:rsidR="00566A03" w:rsidRDefault="00566A03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>23\10\20</w:t>
            </w:r>
          </w:p>
          <w:p w14:paraId="2CF609ED" w14:textId="4A72CC5D" w:rsidR="00566A03" w:rsidRDefault="00566A03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>30\10\20</w:t>
            </w:r>
          </w:p>
        </w:tc>
        <w:tc>
          <w:tcPr>
            <w:tcW w:w="3072" w:type="dxa"/>
          </w:tcPr>
          <w:p w14:paraId="16867B68" w14:textId="77777777" w:rsidR="00566A03" w:rsidRPr="00566A03" w:rsidRDefault="00566A03" w:rsidP="00A81831">
            <w:pPr>
              <w:rPr>
                <w:b/>
                <w:bCs/>
              </w:rPr>
            </w:pPr>
            <w:r w:rsidRPr="00566A03">
              <w:rPr>
                <w:b/>
                <w:bCs/>
              </w:rPr>
              <w:t>Линейно-конструктивный (сквозной) рисунок сложного предмета быта с введением легкого тона. 9 час</w:t>
            </w:r>
          </w:p>
          <w:p w14:paraId="75E7A675" w14:textId="7ECBB6AD" w:rsidR="00A96197" w:rsidRDefault="00A96197" w:rsidP="00A81831">
            <w:pPr>
              <w:rPr>
                <w:b/>
                <w:bCs/>
              </w:rPr>
            </w:pPr>
          </w:p>
        </w:tc>
        <w:tc>
          <w:tcPr>
            <w:tcW w:w="3641" w:type="dxa"/>
          </w:tcPr>
          <w:p w14:paraId="682C0700" w14:textId="77777777" w:rsidR="00566A03" w:rsidRPr="00566A03" w:rsidRDefault="00566A03" w:rsidP="00A81831">
            <w:pPr>
              <w:rPr>
                <w:b/>
                <w:bCs/>
              </w:rPr>
            </w:pPr>
            <w:r w:rsidRPr="00566A03">
              <w:rPr>
                <w:b/>
                <w:bCs/>
              </w:rPr>
              <w:t>Для постановки используется предмет цилиндрической или конусообразной формы с ручкой и носиком (кофейник, лейка и т.д.). Предмет ставится ниже линии горизонта. Тон вводится только в собственных и падающих тенях. Линии построения сохраняются.</w:t>
            </w:r>
          </w:p>
          <w:p w14:paraId="7C158A73" w14:textId="77777777" w:rsidR="00566A03" w:rsidRPr="00566A03" w:rsidRDefault="00566A03" w:rsidP="00A81831">
            <w:pPr>
              <w:rPr>
                <w:b/>
                <w:bCs/>
              </w:rPr>
            </w:pPr>
            <w:r w:rsidRPr="00566A03">
              <w:rPr>
                <w:b/>
                <w:bCs/>
              </w:rPr>
              <w:t>Цель: знакомство с методом построения сложного предмета быта и его деталей; закрепление пройденного материала.</w:t>
            </w:r>
          </w:p>
          <w:p w14:paraId="52E9BCC8" w14:textId="37247676" w:rsidR="00A96197" w:rsidRDefault="00566A03" w:rsidP="00A81831">
            <w:pPr>
              <w:rPr>
                <w:b/>
                <w:bCs/>
              </w:rPr>
            </w:pPr>
            <w:r w:rsidRPr="00566A03">
              <w:rPr>
                <w:b/>
                <w:bCs/>
              </w:rPr>
              <w:t>Задачи: грамотно за компоновать, поставить его на плоскость, построить предмет с учетом линейной и воздушной перспективы, включая его детали; добиться выразительности линий и формы.</w:t>
            </w:r>
          </w:p>
        </w:tc>
        <w:tc>
          <w:tcPr>
            <w:tcW w:w="571" w:type="dxa"/>
          </w:tcPr>
          <w:p w14:paraId="49855D9D" w14:textId="77777777" w:rsidR="00A96197" w:rsidRDefault="00A96197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712C5AB9" w14:textId="77777777" w:rsidR="00A96197" w:rsidRDefault="00A96197" w:rsidP="00A81831">
            <w:pPr>
              <w:rPr>
                <w:b/>
                <w:bCs/>
              </w:rPr>
            </w:pPr>
          </w:p>
          <w:p w14:paraId="443251DC" w14:textId="77777777" w:rsidR="00A96197" w:rsidRDefault="00A96197" w:rsidP="00A81831">
            <w:pPr>
              <w:rPr>
                <w:b/>
                <w:bCs/>
              </w:rPr>
            </w:pPr>
          </w:p>
          <w:p w14:paraId="692924BE" w14:textId="0CE16716" w:rsidR="00A96197" w:rsidRDefault="00566A03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69774FDC" w14:textId="77777777" w:rsidR="00A96197" w:rsidRDefault="00A96197" w:rsidP="00A81831">
            <w:pPr>
              <w:rPr>
                <w:b/>
                <w:bCs/>
              </w:rPr>
            </w:pPr>
          </w:p>
          <w:p w14:paraId="1E700C05" w14:textId="77777777" w:rsidR="00A96197" w:rsidRDefault="00A96197" w:rsidP="00A81831">
            <w:pPr>
              <w:rPr>
                <w:b/>
                <w:bCs/>
              </w:rPr>
            </w:pPr>
          </w:p>
          <w:p w14:paraId="047CF869" w14:textId="77777777" w:rsidR="00A96197" w:rsidRDefault="00A96197" w:rsidP="00A81831">
            <w:pPr>
              <w:rPr>
                <w:b/>
                <w:bCs/>
              </w:rPr>
            </w:pPr>
          </w:p>
          <w:p w14:paraId="6BFC1C3F" w14:textId="495274AA" w:rsidR="00A96197" w:rsidRDefault="00A96197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4" w:type="dxa"/>
          </w:tcPr>
          <w:p w14:paraId="15BE7A01" w14:textId="77777777" w:rsidR="00A96197" w:rsidRDefault="00A81831" w:rsidP="00A81831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5D6F219" wp14:editId="6C23D7B0">
                  <wp:extent cx="1215199" cy="130492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06" cy="132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483B0" w14:textId="0873E979" w:rsidR="00A81831" w:rsidRDefault="00A81831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>см приложение 1</w:t>
            </w:r>
          </w:p>
        </w:tc>
      </w:tr>
      <w:tr w:rsidR="00A81831" w14:paraId="11F640D0" w14:textId="77777777" w:rsidTr="00A81831">
        <w:trPr>
          <w:trHeight w:val="205"/>
        </w:trPr>
        <w:tc>
          <w:tcPr>
            <w:tcW w:w="980" w:type="dxa"/>
          </w:tcPr>
          <w:p w14:paraId="6B244D11" w14:textId="2119531F" w:rsidR="0012499D" w:rsidRDefault="0012499D" w:rsidP="00A81831">
            <w:pPr>
              <w:rPr>
                <w:b/>
                <w:bCs/>
              </w:rPr>
            </w:pPr>
          </w:p>
        </w:tc>
        <w:tc>
          <w:tcPr>
            <w:tcW w:w="3072" w:type="dxa"/>
          </w:tcPr>
          <w:p w14:paraId="6AAD82AE" w14:textId="77777777" w:rsidR="0012499D" w:rsidRPr="00A96197" w:rsidRDefault="0012499D" w:rsidP="00A81831">
            <w:pPr>
              <w:rPr>
                <w:b/>
                <w:bCs/>
              </w:rPr>
            </w:pPr>
          </w:p>
        </w:tc>
        <w:tc>
          <w:tcPr>
            <w:tcW w:w="3641" w:type="dxa"/>
          </w:tcPr>
          <w:p w14:paraId="1D7B30A5" w14:textId="77777777" w:rsidR="0012499D" w:rsidRPr="00A96197" w:rsidRDefault="0012499D" w:rsidP="00A81831">
            <w:pPr>
              <w:rPr>
                <w:b/>
                <w:bCs/>
              </w:rPr>
            </w:pPr>
          </w:p>
        </w:tc>
        <w:tc>
          <w:tcPr>
            <w:tcW w:w="571" w:type="dxa"/>
          </w:tcPr>
          <w:p w14:paraId="1A05DED8" w14:textId="77777777" w:rsidR="0012499D" w:rsidRDefault="0012499D" w:rsidP="00A81831">
            <w:pPr>
              <w:rPr>
                <w:b/>
                <w:bCs/>
              </w:rPr>
            </w:pPr>
          </w:p>
        </w:tc>
        <w:tc>
          <w:tcPr>
            <w:tcW w:w="2414" w:type="dxa"/>
          </w:tcPr>
          <w:p w14:paraId="2E50DB5E" w14:textId="10189C57" w:rsidR="0012499D" w:rsidRPr="0012499D" w:rsidRDefault="0012499D" w:rsidP="00A81831">
            <w:pPr>
              <w:spacing w:after="0" w:line="240" w:lineRule="auto"/>
              <w:rPr>
                <w:b/>
                <w:bCs/>
                <w:color w:val="FF0000"/>
              </w:rPr>
            </w:pPr>
            <w:r w:rsidRPr="0012499D">
              <w:rPr>
                <w:b/>
                <w:bCs/>
                <w:color w:val="FF0000"/>
              </w:rPr>
              <w:t>работы высылать по расписанию с 8:40 до   11.10 (1 смена)</w:t>
            </w:r>
          </w:p>
          <w:p w14:paraId="1B3267E3" w14:textId="2EEBA4AD" w:rsidR="0012499D" w:rsidRPr="0012499D" w:rsidRDefault="0012499D" w:rsidP="00A81831">
            <w:pPr>
              <w:spacing w:after="0" w:line="240" w:lineRule="auto"/>
              <w:rPr>
                <w:b/>
                <w:bCs/>
                <w:color w:val="FF0000"/>
              </w:rPr>
            </w:pPr>
            <w:r w:rsidRPr="0012499D">
              <w:rPr>
                <w:b/>
                <w:bCs/>
                <w:color w:val="FF0000"/>
              </w:rPr>
              <w:t xml:space="preserve"> с 16:15 до 18:45 (2 смена)</w:t>
            </w:r>
          </w:p>
          <w:p w14:paraId="50F17692" w14:textId="77777777" w:rsidR="0012499D" w:rsidRDefault="0012499D" w:rsidP="00A81831">
            <w:pPr>
              <w:rPr>
                <w:b/>
                <w:bCs/>
              </w:rPr>
            </w:pPr>
          </w:p>
          <w:p w14:paraId="10F491EE" w14:textId="77777777" w:rsidR="0012499D" w:rsidRPr="0012499D" w:rsidRDefault="0012499D" w:rsidP="00A81831">
            <w:pPr>
              <w:rPr>
                <w:b/>
                <w:bCs/>
              </w:rPr>
            </w:pPr>
          </w:p>
          <w:p w14:paraId="6E42C115" w14:textId="7A7EF6F6" w:rsidR="0012499D" w:rsidRDefault="0012499D" w:rsidP="00A81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71D299D" w14:textId="24D22A74" w:rsidR="001D3AB1" w:rsidRDefault="001D3AB1">
      <w:pPr>
        <w:rPr>
          <w:b/>
          <w:bCs/>
        </w:rPr>
      </w:pPr>
    </w:p>
    <w:p w14:paraId="2DB36362" w14:textId="55F865C4" w:rsidR="001D3AB1" w:rsidRDefault="001D3AB1">
      <w:pPr>
        <w:rPr>
          <w:b/>
          <w:bCs/>
        </w:rPr>
      </w:pPr>
    </w:p>
    <w:p w14:paraId="3564EEC3" w14:textId="77777777" w:rsidR="001D3AB1" w:rsidRPr="001B24FF" w:rsidRDefault="001D3AB1">
      <w:pPr>
        <w:rPr>
          <w:b/>
          <w:bCs/>
        </w:rPr>
      </w:pPr>
    </w:p>
    <w:p w14:paraId="21C56981" w14:textId="51FA992B" w:rsidR="00EC3611" w:rsidRDefault="00EC3611">
      <w:pPr>
        <w:rPr>
          <w:b/>
          <w:bCs/>
        </w:rPr>
      </w:pPr>
    </w:p>
    <w:p w14:paraId="3239F1BA" w14:textId="1C9D031F" w:rsidR="00EC3611" w:rsidRDefault="00A81831">
      <w:pPr>
        <w:rPr>
          <w:b/>
          <w:bCs/>
        </w:rPr>
      </w:pPr>
      <w:r>
        <w:rPr>
          <w:b/>
          <w:bCs/>
        </w:rPr>
        <w:lastRenderedPageBreak/>
        <w:t>Приложение 1</w:t>
      </w:r>
    </w:p>
    <w:p w14:paraId="4E8D8EC2" w14:textId="77777777" w:rsidR="00A81831" w:rsidRDefault="00A81831">
      <w:pPr>
        <w:rPr>
          <w:b/>
          <w:bCs/>
        </w:rPr>
      </w:pPr>
    </w:p>
    <w:p w14:paraId="6CBF2224" w14:textId="2829C37B" w:rsidR="004A0554" w:rsidRPr="001B24FF" w:rsidRDefault="00A81831">
      <w:pPr>
        <w:rPr>
          <w:b/>
          <w:bCs/>
        </w:rPr>
      </w:pPr>
      <w:r>
        <w:rPr>
          <w:noProof/>
        </w:rPr>
        <w:drawing>
          <wp:inline distT="0" distB="0" distL="0" distR="0" wp14:anchorId="7931663E" wp14:editId="693BB7A7">
            <wp:extent cx="5940425" cy="63804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554" w:rsidRPr="001B24FF" w:rsidSect="00A8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FF"/>
    <w:rsid w:val="0012499D"/>
    <w:rsid w:val="001B24FF"/>
    <w:rsid w:val="001D3AB1"/>
    <w:rsid w:val="003D154C"/>
    <w:rsid w:val="004A0554"/>
    <w:rsid w:val="00566A03"/>
    <w:rsid w:val="008A1E1A"/>
    <w:rsid w:val="00921AD0"/>
    <w:rsid w:val="009B77A8"/>
    <w:rsid w:val="00A05BF6"/>
    <w:rsid w:val="00A42153"/>
    <w:rsid w:val="00A81831"/>
    <w:rsid w:val="00A96197"/>
    <w:rsid w:val="00D94900"/>
    <w:rsid w:val="00EC3611"/>
    <w:rsid w:val="00F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3F1A"/>
  <w15:chartTrackingRefBased/>
  <w15:docId w15:val="{0FF04281-2310-472E-9039-08C0C2D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B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5B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0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aazah@yandex.ru</dc:creator>
  <cp:keywords/>
  <dc:description/>
  <cp:lastModifiedBy>aazah@yandex.ru</cp:lastModifiedBy>
  <cp:revision>10</cp:revision>
  <dcterms:created xsi:type="dcterms:W3CDTF">2020-10-13T13:31:00Z</dcterms:created>
  <dcterms:modified xsi:type="dcterms:W3CDTF">2020-10-15T05:32:00Z</dcterms:modified>
</cp:coreProperties>
</file>