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93FC1" w14:textId="77777777" w:rsidR="004F2B8B" w:rsidRDefault="00D019F0"/>
    <w:p w14:paraId="093F9B78" w14:textId="77777777" w:rsidR="00151544" w:rsidRPr="00151544" w:rsidRDefault="00151544">
      <w:pPr>
        <w:rPr>
          <w:b/>
          <w:bCs/>
          <w:u w:val="single"/>
        </w:rPr>
      </w:pPr>
      <w:r>
        <w:t>Задание по рисунку</w:t>
      </w:r>
      <w:r>
        <w:br/>
      </w:r>
      <w:r w:rsidRPr="00151544">
        <w:rPr>
          <w:b/>
          <w:bCs/>
          <w:u w:val="single"/>
        </w:rPr>
        <w:t>«Натюрморт из бытовых предметов с драпировкой с рисунком».</w:t>
      </w:r>
    </w:p>
    <w:p w14:paraId="683C0197" w14:textId="77777777" w:rsidR="00151544" w:rsidRDefault="00151544">
      <w:r>
        <w:rPr>
          <w:noProof/>
        </w:rPr>
        <w:drawing>
          <wp:inline distT="0" distB="0" distL="0" distR="0" wp14:anchorId="41E49DCF" wp14:editId="7A86ED81">
            <wp:extent cx="2006669" cy="237536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52" cy="238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5E422" w14:textId="77777777" w:rsidR="00151544" w:rsidRDefault="00151544">
      <w:r w:rsidRPr="00151544">
        <w:rPr>
          <w:b/>
          <w:bCs/>
          <w:color w:val="FF0000"/>
        </w:rPr>
        <w:t>28.01.2021</w:t>
      </w:r>
      <w:r w:rsidRPr="00151544">
        <w:rPr>
          <w:color w:val="FF0000"/>
        </w:rPr>
        <w:t xml:space="preserve"> </w:t>
      </w:r>
      <w:r>
        <w:t>Линейно-конструктивный рисунок на формате А-3, Компоновка предметов на листе.</w:t>
      </w:r>
    </w:p>
    <w:p w14:paraId="1FDDC3DF" w14:textId="77777777" w:rsidR="00151544" w:rsidRDefault="00151544">
      <w:r w:rsidRPr="00151544">
        <w:rPr>
          <w:b/>
          <w:bCs/>
          <w:color w:val="FF0000"/>
        </w:rPr>
        <w:t>4.02.2021</w:t>
      </w:r>
      <w:r w:rsidRPr="00151544">
        <w:rPr>
          <w:color w:val="FF0000"/>
        </w:rPr>
        <w:t xml:space="preserve"> </w:t>
      </w:r>
      <w:r>
        <w:t>Введение легкого тона, определение горизонтальной и вертикальной поверхности. Определение собственных и падающих теней.</w:t>
      </w:r>
    </w:p>
    <w:p w14:paraId="19AFFB7C" w14:textId="77777777" w:rsidR="00151544" w:rsidRPr="00151544" w:rsidRDefault="00151544">
      <w:pPr>
        <w:rPr>
          <w:b/>
          <w:bCs/>
          <w:color w:val="FF0000"/>
        </w:rPr>
      </w:pPr>
      <w:r w:rsidRPr="00151544">
        <w:rPr>
          <w:b/>
          <w:bCs/>
          <w:color w:val="FF0000"/>
        </w:rPr>
        <w:t>11.04.2021</w:t>
      </w:r>
    </w:p>
    <w:p w14:paraId="0F4F83BD" w14:textId="77777777" w:rsidR="00151544" w:rsidRDefault="00151544">
      <w:r>
        <w:t>Моделирование объёма предметов тоном. Работа над характерными деталями. Обобщение тоном.</w:t>
      </w:r>
    </w:p>
    <w:p w14:paraId="787DAC45" w14:textId="77777777" w:rsidR="00151544" w:rsidRPr="00D019F0" w:rsidRDefault="00730715" w:rsidP="00D019F0">
      <w:pPr>
        <w:jc w:val="center"/>
        <w:rPr>
          <w:color w:val="FF0000"/>
        </w:rPr>
      </w:pPr>
      <w:r w:rsidRPr="00D019F0">
        <w:rPr>
          <w:color w:val="FF0000"/>
        </w:rPr>
        <w:t xml:space="preserve">Консультация проходит по </w:t>
      </w:r>
      <w:proofErr w:type="spellStart"/>
      <w:r w:rsidRPr="00D019F0">
        <w:rPr>
          <w:color w:val="FF0000"/>
        </w:rPr>
        <w:t>зумму</w:t>
      </w:r>
      <w:proofErr w:type="spellEnd"/>
      <w:r w:rsidRPr="00D019F0">
        <w:rPr>
          <w:color w:val="FF0000"/>
        </w:rPr>
        <w:t>. Работаем по времени вашего занятия (по расписанию).</w:t>
      </w:r>
    </w:p>
    <w:p w14:paraId="0846BF44" w14:textId="77777777" w:rsidR="00730715" w:rsidRPr="00730715" w:rsidRDefault="00730715" w:rsidP="00730715">
      <w:pPr>
        <w:jc w:val="center"/>
        <w:rPr>
          <w:b/>
          <w:bCs/>
          <w:color w:val="FF0000"/>
        </w:rPr>
      </w:pPr>
      <w:r w:rsidRPr="00730715">
        <w:rPr>
          <w:b/>
          <w:bCs/>
          <w:color w:val="FF0000"/>
        </w:rPr>
        <w:t xml:space="preserve">Контроль о проделанной работе высылать на </w:t>
      </w:r>
      <w:proofErr w:type="spellStart"/>
      <w:r w:rsidRPr="00730715">
        <w:rPr>
          <w:b/>
          <w:bCs/>
          <w:color w:val="FF0000"/>
        </w:rPr>
        <w:t>ватцап</w:t>
      </w:r>
      <w:proofErr w:type="spellEnd"/>
      <w:r w:rsidRPr="00730715">
        <w:rPr>
          <w:b/>
          <w:bCs/>
          <w:color w:val="FF0000"/>
        </w:rPr>
        <w:t xml:space="preserve"> преподавателю в конце учебного занятия в тот же день!!</w:t>
      </w:r>
    </w:p>
    <w:p w14:paraId="1D245245" w14:textId="77777777" w:rsidR="00151544" w:rsidRDefault="00151544">
      <w:bookmarkStart w:id="0" w:name="_GoBack"/>
      <w:bookmarkEnd w:id="0"/>
    </w:p>
    <w:p w14:paraId="1574EE3F" w14:textId="77777777" w:rsidR="00151544" w:rsidRDefault="00151544"/>
    <w:sectPr w:rsidR="0015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44"/>
    <w:rsid w:val="00151544"/>
    <w:rsid w:val="00582D92"/>
    <w:rsid w:val="00730715"/>
    <w:rsid w:val="00D019F0"/>
    <w:rsid w:val="00E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7EB2"/>
  <w15:chartTrackingRefBased/>
  <w15:docId w15:val="{EF88CA74-F6C7-4DEE-A085-F4AA1677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захарова</dc:creator>
  <cp:keywords/>
  <dc:description/>
  <cp:lastModifiedBy>анна захарова</cp:lastModifiedBy>
  <cp:revision>1</cp:revision>
  <dcterms:created xsi:type="dcterms:W3CDTF">2021-01-27T17:03:00Z</dcterms:created>
  <dcterms:modified xsi:type="dcterms:W3CDTF">2021-01-27T17:28:00Z</dcterms:modified>
</cp:coreProperties>
</file>