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D" w:rsidRDefault="00EA427D" w:rsidP="00EA4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EA427D" w:rsidRPr="00CC6E31" w:rsidRDefault="00EA427D" w:rsidP="00EA4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EA427D" w:rsidRDefault="00EA427D" w:rsidP="00EA4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</w:t>
      </w:r>
      <w:r w:rsidRPr="00CC6E31">
        <w:rPr>
          <w:rFonts w:ascii="Times New Roman" w:hAnsi="Times New Roman" w:cs="Times New Roman"/>
          <w:b/>
          <w:sz w:val="32"/>
          <w:szCs w:val="32"/>
        </w:rPr>
        <w:t>.2021г.</w:t>
      </w:r>
    </w:p>
    <w:p w:rsidR="00EA427D" w:rsidRDefault="00EA427D" w:rsidP="00EA4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05C" w:rsidRPr="00EA427D" w:rsidRDefault="00EA427D" w:rsidP="00EA42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Выполните тест.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705C">
        <w:rPr>
          <w:rFonts w:ascii="Times New Roman" w:hAnsi="Times New Roman" w:cs="Times New Roman"/>
          <w:sz w:val="28"/>
          <w:szCs w:val="28"/>
        </w:rPr>
        <w:t>. В каком город</w:t>
      </w:r>
      <w:r w:rsidRPr="00C4705C">
        <w:rPr>
          <w:rFonts w:ascii="Times New Roman" w:hAnsi="Times New Roman" w:cs="Times New Roman"/>
          <w:sz w:val="28"/>
          <w:szCs w:val="28"/>
        </w:rPr>
        <w:t xml:space="preserve">е родился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в г. Тихвине Новгородской губернии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в г. Петербурге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в г. Москве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705C">
        <w:rPr>
          <w:rFonts w:ascii="Times New Roman" w:hAnsi="Times New Roman" w:cs="Times New Roman"/>
          <w:sz w:val="28"/>
          <w:szCs w:val="28"/>
        </w:rPr>
        <w:t xml:space="preserve">. В какие годы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 совершил кругосветное плавание на клипере «Алмаз»?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1860 – 1863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1862 – 1865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 xml:space="preserve">в) 1864 – 1867 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05C">
        <w:rPr>
          <w:rFonts w:ascii="Times New Roman" w:hAnsi="Times New Roman" w:cs="Times New Roman"/>
          <w:sz w:val="28"/>
          <w:szCs w:val="28"/>
        </w:rPr>
        <w:t xml:space="preserve">. Отметьте первую оперу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-Корсакова: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«Майская ночь»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«Сказание о невидимом граде Китеже»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705C">
        <w:rPr>
          <w:rFonts w:ascii="Times New Roman" w:hAnsi="Times New Roman" w:cs="Times New Roman"/>
          <w:sz w:val="28"/>
          <w:szCs w:val="28"/>
        </w:rPr>
        <w:t xml:space="preserve">. Укажите дисциплину, которую не преподавал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 в Петербургской консерватории: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композиция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фортепиано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инструментовка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705C">
        <w:rPr>
          <w:rFonts w:ascii="Times New Roman" w:hAnsi="Times New Roman" w:cs="Times New Roman"/>
          <w:sz w:val="28"/>
          <w:szCs w:val="28"/>
        </w:rPr>
        <w:t xml:space="preserve">. Автором каких учебников является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Школа игры на фортепиано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Школа пения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Практический учебник гармонии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г) Основы оркестровки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05C">
        <w:rPr>
          <w:rFonts w:ascii="Times New Roman" w:hAnsi="Times New Roman" w:cs="Times New Roman"/>
          <w:sz w:val="28"/>
          <w:szCs w:val="28"/>
        </w:rPr>
        <w:t xml:space="preserve">. Какую должность не занимал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 в разные периоды своей творческой жизни?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профессора Петербургской консерватории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главного дирижёра Мариинского театра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инспектора военных оркестров флота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г) директора Бесплатной музыкальной школы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705C">
        <w:rPr>
          <w:rFonts w:ascii="Times New Roman" w:hAnsi="Times New Roman" w:cs="Times New Roman"/>
          <w:sz w:val="28"/>
          <w:szCs w:val="28"/>
        </w:rPr>
        <w:t xml:space="preserve">. Какой автобиографический труд принадлежит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Н.А.Римскому</w:t>
      </w:r>
      <w:proofErr w:type="spellEnd"/>
      <w:r w:rsidRPr="00C4705C">
        <w:rPr>
          <w:rFonts w:ascii="Times New Roman" w:hAnsi="Times New Roman" w:cs="Times New Roman"/>
          <w:sz w:val="28"/>
          <w:szCs w:val="28"/>
        </w:rPr>
        <w:t>-Корсакову?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Записки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Летопись моей музыкальной жизни</w:t>
      </w:r>
    </w:p>
    <w:p w:rsidR="00AE49CF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Заметки по инструментовке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705C">
        <w:rPr>
          <w:rFonts w:ascii="Times New Roman" w:hAnsi="Times New Roman" w:cs="Times New Roman"/>
          <w:sz w:val="28"/>
          <w:szCs w:val="28"/>
        </w:rPr>
        <w:t>Основная тема творчества композитора: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сказка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лирика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борьба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4705C">
        <w:rPr>
          <w:rFonts w:ascii="Times New Roman" w:hAnsi="Times New Roman" w:cs="Times New Roman"/>
          <w:sz w:val="28"/>
          <w:szCs w:val="28"/>
        </w:rPr>
        <w:t>По пьесе какого драматурга была написана опера «Снегурочка»?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А. Островского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А. Чехова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4705C">
        <w:rPr>
          <w:rFonts w:ascii="Times New Roman" w:hAnsi="Times New Roman" w:cs="Times New Roman"/>
          <w:sz w:val="28"/>
          <w:szCs w:val="28"/>
        </w:rPr>
        <w:t>А.Грибоедова</w:t>
      </w:r>
      <w:proofErr w:type="spellEnd"/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4705C">
        <w:rPr>
          <w:rFonts w:ascii="Times New Roman" w:hAnsi="Times New Roman" w:cs="Times New Roman"/>
          <w:sz w:val="28"/>
          <w:szCs w:val="28"/>
        </w:rPr>
        <w:t>Как опера не прошла царскую цезуру и вышла только после смерти композитора?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А) «Царская невеста»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Б) «Сказание о невидимом граде Китеже»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5C">
        <w:rPr>
          <w:rFonts w:ascii="Times New Roman" w:hAnsi="Times New Roman" w:cs="Times New Roman"/>
          <w:sz w:val="28"/>
          <w:szCs w:val="28"/>
        </w:rPr>
        <w:t>В) «Золотой петушок»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Поэзия Пушкина оказала огромное влияние на русскую музыку. Римский- Корсаков использовал довольно часто сюжеты </w:t>
      </w:r>
      <w:proofErr w:type="spellStart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своих произведений. Найдите произведения, не принадлежащие </w:t>
      </w:r>
      <w:proofErr w:type="spellStart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Н.А.Римскому</w:t>
      </w:r>
      <w:proofErr w:type="spellEnd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Корсакову.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«Золотой петушок»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«Сказка о царе </w:t>
      </w:r>
      <w:proofErr w:type="spellStart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«Руслан и Людмила»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Входил ли композитор в содружество «Могучая кучка»: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</w:t>
      </w:r>
    </w:p>
    <w:p w:rsid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Кто настоял на том, чтобы Николай Андреевич отправился в плаванье для получения чина офицера?</w:t>
      </w:r>
    </w:p>
    <w:p w:rsidR="00C4705C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Мать</w:t>
      </w:r>
    </w:p>
    <w:p w:rsidR="00EA427D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Отец</w:t>
      </w:r>
    </w:p>
    <w:p w:rsidR="00EA427D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Брат</w:t>
      </w:r>
    </w:p>
    <w:p w:rsidR="00EA427D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7D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Напишите какими музыкальными способностями обладал юный композитор.</w:t>
      </w:r>
    </w:p>
    <w:p w:rsidR="00EA427D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27D" w:rsidRPr="00857153" w:rsidRDefault="00EA427D" w:rsidP="00EA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>Выполненное задание отправьте на одну из указанных ссылок:</w:t>
      </w:r>
    </w:p>
    <w:p w:rsidR="00EA427D" w:rsidRPr="00857153" w:rsidRDefault="00EA427D" w:rsidP="00EA42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val="en-US" w:eastAsia="ru-RU"/>
        </w:rPr>
        <w:t>WhatsApp</w:t>
      </w: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по номеру – 89827111045</w:t>
      </w:r>
    </w:p>
    <w:p w:rsidR="00EA427D" w:rsidRPr="00857153" w:rsidRDefault="00EA427D" w:rsidP="00EA42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Почта – </w:t>
      </w:r>
      <w:hyperlink r:id="rId5" w:history="1"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valechka.ladygina@mail.ru</w:t>
        </w:r>
      </w:hyperlink>
    </w:p>
    <w:p w:rsidR="00EA427D" w:rsidRPr="00857153" w:rsidRDefault="00EA427D" w:rsidP="00EA42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857153">
        <w:rPr>
          <w:rFonts w:ascii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85715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85715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85715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valechka</w:t>
        </w:r>
        <w:proofErr w:type="spellEnd"/>
        <w:r w:rsidRPr="0085715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8571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lad</w:t>
        </w:r>
      </w:hyperlink>
    </w:p>
    <w:p w:rsidR="00EA427D" w:rsidRPr="00857153" w:rsidRDefault="00EA427D" w:rsidP="00EA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27D" w:rsidRDefault="00EA427D" w:rsidP="00EA427D">
      <w:pPr>
        <w:spacing w:after="0" w:line="240" w:lineRule="auto"/>
        <w:jc w:val="right"/>
      </w:pPr>
      <w:r w:rsidRPr="00857153">
        <w:rPr>
          <w:rFonts w:ascii="Times New Roman" w:hAnsi="Times New Roman" w:cs="Times New Roman"/>
          <w:i/>
          <w:sz w:val="28"/>
          <w:szCs w:val="28"/>
          <w:lang w:eastAsia="ru-RU"/>
        </w:rPr>
        <w:t>С уважением, Валентина Сергеевна!</w:t>
      </w:r>
    </w:p>
    <w:p w:rsidR="00EA427D" w:rsidRPr="00C4705C" w:rsidRDefault="00EA427D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5C" w:rsidRPr="00C4705C" w:rsidRDefault="00C4705C" w:rsidP="00C4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705C" w:rsidRPr="00C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43"/>
    <w:rsid w:val="00237817"/>
    <w:rsid w:val="00835B65"/>
    <w:rsid w:val="009F6443"/>
    <w:rsid w:val="00C4705C"/>
    <w:rsid w:val="00CB4EDE"/>
    <w:rsid w:val="00E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FD7A"/>
  <w15:chartTrackingRefBased/>
  <w15:docId w15:val="{B2CFF324-05F5-4714-A630-46C57E1B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lechka_lad" TargetMode="External"/><Relationship Id="rId5" Type="http://schemas.openxmlformats.org/officeDocument/2006/relationships/hyperlink" Target="mailto:valechka.lady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2021-02-10T15:30:00Z</dcterms:created>
  <dcterms:modified xsi:type="dcterms:W3CDTF">2021-02-10T15:47:00Z</dcterms:modified>
</cp:coreProperties>
</file>